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1FB" w:rsidRPr="004C287D" w:rsidRDefault="004C51FB" w:rsidP="004C51FB">
      <w:pPr>
        <w:autoSpaceDE w:val="0"/>
        <w:autoSpaceDN w:val="0"/>
        <w:adjustRightInd w:val="0"/>
        <w:spacing w:after="0"/>
        <w:jc w:val="center"/>
        <w:rPr>
          <w:rFonts w:ascii="Arial" w:eastAsia="Times New Roman" w:hAnsi="Arial" w:cs="Arial"/>
          <w:b/>
          <w:bCs/>
          <w:sz w:val="24"/>
          <w:szCs w:val="24"/>
          <w:lang w:val="en-US"/>
        </w:rPr>
      </w:pPr>
      <w:r w:rsidRPr="004C287D">
        <w:rPr>
          <w:rFonts w:ascii="Arial" w:eastAsia="Times New Roman" w:hAnsi="Arial" w:cs="Arial"/>
          <w:b/>
          <w:bCs/>
          <w:sz w:val="24"/>
          <w:szCs w:val="24"/>
          <w:lang w:val="en-US"/>
        </w:rPr>
        <w:t>ALVINGTON PARISH COUNCIL</w:t>
      </w:r>
    </w:p>
    <w:p w:rsidR="004C51FB" w:rsidRPr="00BB46C6" w:rsidRDefault="004C51FB" w:rsidP="004C51FB">
      <w:pPr>
        <w:autoSpaceDE w:val="0"/>
        <w:autoSpaceDN w:val="0"/>
        <w:adjustRightInd w:val="0"/>
        <w:spacing w:after="0"/>
        <w:jc w:val="center"/>
        <w:rPr>
          <w:rFonts w:ascii="Arial" w:eastAsia="Times New Roman" w:hAnsi="Arial" w:cs="Arial"/>
          <w:b/>
          <w:bCs/>
          <w:sz w:val="24"/>
          <w:szCs w:val="24"/>
          <w:lang w:val="en-US"/>
        </w:rPr>
      </w:pPr>
      <w:r>
        <w:rPr>
          <w:rFonts w:ascii="Arial" w:eastAsia="Times New Roman" w:hAnsi="Arial" w:cs="Arial"/>
          <w:b/>
          <w:bCs/>
          <w:sz w:val="24"/>
          <w:szCs w:val="24"/>
          <w:lang w:val="en-US"/>
        </w:rPr>
        <w:t>Minutes of the</w:t>
      </w:r>
      <w:r w:rsidRPr="004C287D">
        <w:rPr>
          <w:rFonts w:ascii="Arial" w:eastAsia="Times New Roman" w:hAnsi="Arial" w:cs="Arial"/>
          <w:b/>
          <w:bCs/>
          <w:sz w:val="24"/>
          <w:szCs w:val="24"/>
          <w:lang w:val="en-US"/>
        </w:rPr>
        <w:t xml:space="preserve"> meeting held on Wednesday </w:t>
      </w:r>
      <w:r w:rsidR="00E160E1">
        <w:rPr>
          <w:rFonts w:ascii="Arial" w:eastAsia="Times New Roman" w:hAnsi="Arial" w:cs="Arial"/>
          <w:b/>
          <w:bCs/>
          <w:sz w:val="24"/>
          <w:szCs w:val="24"/>
          <w:lang w:val="en-US"/>
        </w:rPr>
        <w:t>6</w:t>
      </w:r>
      <w:r w:rsidR="00E160E1" w:rsidRPr="00E160E1">
        <w:rPr>
          <w:rFonts w:ascii="Arial" w:eastAsia="Times New Roman" w:hAnsi="Arial" w:cs="Arial"/>
          <w:b/>
          <w:bCs/>
          <w:sz w:val="24"/>
          <w:szCs w:val="24"/>
          <w:vertAlign w:val="superscript"/>
          <w:lang w:val="en-US"/>
        </w:rPr>
        <w:t>th</w:t>
      </w:r>
      <w:r w:rsidR="00E160E1">
        <w:rPr>
          <w:rFonts w:ascii="Arial" w:eastAsia="Times New Roman" w:hAnsi="Arial" w:cs="Arial"/>
          <w:b/>
          <w:bCs/>
          <w:sz w:val="24"/>
          <w:szCs w:val="24"/>
          <w:lang w:val="en-US"/>
        </w:rPr>
        <w:t xml:space="preserve"> December</w:t>
      </w:r>
      <w:r>
        <w:rPr>
          <w:rFonts w:ascii="Arial" w:eastAsia="Times New Roman" w:hAnsi="Arial" w:cs="Arial"/>
          <w:b/>
          <w:bCs/>
          <w:sz w:val="24"/>
          <w:szCs w:val="24"/>
          <w:lang w:val="en-US"/>
        </w:rPr>
        <w:t xml:space="preserve"> 2017</w:t>
      </w:r>
      <w:r w:rsidRPr="004C287D">
        <w:rPr>
          <w:rFonts w:ascii="Arial" w:eastAsia="Times New Roman" w:hAnsi="Arial" w:cs="Arial"/>
          <w:b/>
          <w:bCs/>
          <w:sz w:val="24"/>
          <w:szCs w:val="24"/>
          <w:lang w:val="en-US"/>
        </w:rPr>
        <w:t xml:space="preserve"> </w:t>
      </w:r>
    </w:p>
    <w:p w:rsidR="004C51FB" w:rsidRDefault="004C51FB" w:rsidP="004C51FB">
      <w:pPr>
        <w:tabs>
          <w:tab w:val="left" w:pos="0"/>
        </w:tabs>
        <w:spacing w:after="0"/>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203"/>
        <w:gridCol w:w="1380"/>
        <w:gridCol w:w="1530"/>
        <w:gridCol w:w="2130"/>
        <w:gridCol w:w="1184"/>
      </w:tblGrid>
      <w:tr w:rsidR="004C51FB" w:rsidRPr="00AA7383" w:rsidTr="00841D92">
        <w:tc>
          <w:tcPr>
            <w:tcW w:w="2354" w:type="dxa"/>
            <w:gridSpan w:val="2"/>
            <w:tcBorders>
              <w:top w:val="nil"/>
              <w:left w:val="nil"/>
              <w:bottom w:val="nil"/>
              <w:right w:val="nil"/>
            </w:tcBorders>
          </w:tcPr>
          <w:p w:rsidR="004C51FB" w:rsidRDefault="004C51FB" w:rsidP="00841D92">
            <w:pPr>
              <w:ind w:left="0" w:firstLine="0"/>
              <w:rPr>
                <w:rFonts w:ascii="Arial" w:eastAsia="Times New Roman" w:hAnsi="Arial" w:cs="Arial"/>
                <w:sz w:val="24"/>
                <w:szCs w:val="24"/>
                <w:lang w:eastAsia="en-GB"/>
              </w:rPr>
            </w:pPr>
            <w:r w:rsidRPr="00AA7383">
              <w:rPr>
                <w:rFonts w:ascii="Arial" w:eastAsia="Times New Roman" w:hAnsi="Arial" w:cs="Arial"/>
                <w:sz w:val="24"/>
                <w:szCs w:val="24"/>
                <w:lang w:eastAsia="en-GB"/>
              </w:rPr>
              <w:t>PRESENT:</w:t>
            </w:r>
          </w:p>
          <w:p w:rsidR="004C51FB" w:rsidRDefault="004C51FB" w:rsidP="00841D92">
            <w:pPr>
              <w:ind w:left="0" w:firstLine="0"/>
              <w:rPr>
                <w:rFonts w:ascii="Arial" w:eastAsia="Times New Roman" w:hAnsi="Arial" w:cs="Arial"/>
                <w:sz w:val="24"/>
                <w:szCs w:val="24"/>
                <w:lang w:eastAsia="en-GB"/>
              </w:rPr>
            </w:pPr>
          </w:p>
          <w:p w:rsidR="004C51FB" w:rsidRDefault="004C51FB" w:rsidP="00841D92">
            <w:pPr>
              <w:ind w:left="0" w:firstLine="0"/>
              <w:rPr>
                <w:rFonts w:ascii="Arial" w:eastAsia="Times New Roman" w:hAnsi="Arial" w:cs="Arial"/>
                <w:sz w:val="24"/>
                <w:szCs w:val="24"/>
                <w:lang w:eastAsia="en-GB"/>
              </w:rPr>
            </w:pPr>
          </w:p>
          <w:p w:rsidR="004C51FB" w:rsidRDefault="004C51FB" w:rsidP="00841D92">
            <w:pPr>
              <w:ind w:left="0" w:firstLine="0"/>
              <w:rPr>
                <w:rFonts w:ascii="Arial" w:eastAsia="Times New Roman" w:hAnsi="Arial" w:cs="Arial"/>
                <w:sz w:val="24"/>
                <w:szCs w:val="24"/>
                <w:lang w:eastAsia="en-GB"/>
              </w:rPr>
            </w:pPr>
          </w:p>
          <w:p w:rsidR="004C51FB" w:rsidRPr="00AA7383" w:rsidRDefault="004C51FB" w:rsidP="00841D92">
            <w:pPr>
              <w:ind w:left="0" w:firstLine="0"/>
              <w:rPr>
                <w:rFonts w:ascii="Arial" w:hAnsi="Arial" w:cs="Arial"/>
                <w:sz w:val="24"/>
                <w:szCs w:val="24"/>
              </w:rPr>
            </w:pPr>
            <w:r>
              <w:rPr>
                <w:rFonts w:ascii="Arial" w:eastAsia="Times New Roman" w:hAnsi="Arial" w:cs="Arial"/>
                <w:sz w:val="24"/>
                <w:szCs w:val="24"/>
                <w:lang w:eastAsia="en-GB"/>
              </w:rPr>
              <w:t>ATTENDING:</w:t>
            </w:r>
          </w:p>
        </w:tc>
        <w:tc>
          <w:tcPr>
            <w:tcW w:w="2910" w:type="dxa"/>
            <w:gridSpan w:val="2"/>
            <w:tcBorders>
              <w:top w:val="nil"/>
              <w:left w:val="nil"/>
              <w:bottom w:val="nil"/>
              <w:right w:val="nil"/>
            </w:tcBorders>
          </w:tcPr>
          <w:p w:rsidR="004C51FB" w:rsidRDefault="004C51FB" w:rsidP="00841D92">
            <w:pPr>
              <w:spacing w:after="0"/>
              <w:ind w:left="0" w:firstLine="0"/>
              <w:rPr>
                <w:rFonts w:ascii="Arial" w:hAnsi="Arial" w:cs="Arial"/>
                <w:sz w:val="24"/>
                <w:szCs w:val="24"/>
              </w:rPr>
            </w:pPr>
            <w:r>
              <w:rPr>
                <w:rFonts w:ascii="Arial" w:hAnsi="Arial" w:cs="Arial"/>
                <w:sz w:val="24"/>
                <w:szCs w:val="24"/>
              </w:rPr>
              <w:t>Cllr. Alan Haslam(Chairman)</w:t>
            </w:r>
          </w:p>
          <w:p w:rsidR="004C51FB" w:rsidRDefault="004C51FB" w:rsidP="00841D92">
            <w:pPr>
              <w:spacing w:after="0"/>
              <w:ind w:left="0" w:firstLine="0"/>
              <w:rPr>
                <w:rFonts w:ascii="Arial" w:hAnsi="Arial" w:cs="Arial"/>
                <w:sz w:val="24"/>
                <w:szCs w:val="24"/>
              </w:rPr>
            </w:pPr>
            <w:r>
              <w:rPr>
                <w:rFonts w:ascii="Arial" w:hAnsi="Arial" w:cs="Arial"/>
                <w:sz w:val="24"/>
                <w:szCs w:val="24"/>
              </w:rPr>
              <w:t xml:space="preserve">Cllr. Richard </w:t>
            </w:r>
            <w:proofErr w:type="spellStart"/>
            <w:r>
              <w:rPr>
                <w:rFonts w:ascii="Arial" w:hAnsi="Arial" w:cs="Arial"/>
                <w:sz w:val="24"/>
                <w:szCs w:val="24"/>
              </w:rPr>
              <w:t>Heys</w:t>
            </w:r>
            <w:proofErr w:type="spellEnd"/>
          </w:p>
          <w:p w:rsidR="004C51FB" w:rsidRDefault="004C51FB" w:rsidP="00841D92">
            <w:pPr>
              <w:spacing w:after="0"/>
              <w:ind w:left="0" w:firstLine="0"/>
              <w:rPr>
                <w:rFonts w:ascii="Arial" w:hAnsi="Arial" w:cs="Arial"/>
                <w:sz w:val="24"/>
                <w:szCs w:val="24"/>
              </w:rPr>
            </w:pPr>
            <w:r>
              <w:rPr>
                <w:rFonts w:ascii="Arial" w:hAnsi="Arial" w:cs="Arial"/>
                <w:sz w:val="24"/>
                <w:szCs w:val="24"/>
              </w:rPr>
              <w:t xml:space="preserve">Cllr. Lisa </w:t>
            </w:r>
            <w:proofErr w:type="spellStart"/>
            <w:r>
              <w:rPr>
                <w:rFonts w:ascii="Arial" w:hAnsi="Arial" w:cs="Arial"/>
                <w:sz w:val="24"/>
                <w:szCs w:val="24"/>
              </w:rPr>
              <w:t>Chidley</w:t>
            </w:r>
            <w:proofErr w:type="spellEnd"/>
          </w:p>
          <w:p w:rsidR="004C51FB" w:rsidRDefault="00E160E1" w:rsidP="00841D92">
            <w:pPr>
              <w:spacing w:after="0"/>
              <w:ind w:left="0" w:firstLine="0"/>
              <w:rPr>
                <w:rFonts w:ascii="Arial" w:hAnsi="Arial" w:cs="Arial"/>
                <w:sz w:val="24"/>
                <w:szCs w:val="24"/>
              </w:rPr>
            </w:pPr>
            <w:r>
              <w:rPr>
                <w:rFonts w:ascii="Arial" w:hAnsi="Arial" w:cs="Arial"/>
                <w:sz w:val="24"/>
                <w:szCs w:val="24"/>
              </w:rPr>
              <w:t>Cllr. Gail Thompson</w:t>
            </w:r>
          </w:p>
          <w:p w:rsidR="00E160E1" w:rsidRDefault="00E160E1" w:rsidP="00841D92">
            <w:pPr>
              <w:spacing w:after="0"/>
              <w:ind w:left="0" w:firstLine="0"/>
              <w:rPr>
                <w:rFonts w:ascii="Arial" w:hAnsi="Arial" w:cs="Arial"/>
                <w:sz w:val="24"/>
                <w:szCs w:val="24"/>
              </w:rPr>
            </w:pPr>
          </w:p>
          <w:p w:rsidR="004C51FB" w:rsidRDefault="004C51FB" w:rsidP="00841D92">
            <w:pPr>
              <w:spacing w:after="0"/>
              <w:ind w:left="0" w:firstLine="0"/>
              <w:rPr>
                <w:rFonts w:ascii="Arial" w:hAnsi="Arial" w:cs="Arial"/>
                <w:sz w:val="24"/>
                <w:szCs w:val="24"/>
              </w:rPr>
            </w:pPr>
            <w:r>
              <w:rPr>
                <w:rFonts w:ascii="Arial" w:hAnsi="Arial" w:cs="Arial"/>
                <w:sz w:val="24"/>
                <w:szCs w:val="24"/>
              </w:rPr>
              <w:t>Alec Davis</w:t>
            </w:r>
          </w:p>
          <w:p w:rsidR="004C51FB" w:rsidRDefault="004C51FB" w:rsidP="00841D92">
            <w:pPr>
              <w:spacing w:after="0"/>
              <w:ind w:left="0" w:firstLine="0"/>
              <w:rPr>
                <w:rFonts w:ascii="Arial" w:hAnsi="Arial" w:cs="Arial"/>
                <w:sz w:val="24"/>
                <w:szCs w:val="24"/>
              </w:rPr>
            </w:pPr>
            <w:r>
              <w:rPr>
                <w:rFonts w:ascii="Arial" w:hAnsi="Arial" w:cs="Arial"/>
                <w:sz w:val="24"/>
                <w:szCs w:val="24"/>
              </w:rPr>
              <w:t>Margaret Harris</w:t>
            </w:r>
          </w:p>
          <w:p w:rsidR="004C51FB" w:rsidRDefault="004C51FB" w:rsidP="00841D92">
            <w:pPr>
              <w:spacing w:after="0"/>
              <w:ind w:left="0" w:firstLine="0"/>
              <w:rPr>
                <w:rFonts w:ascii="Arial" w:hAnsi="Arial" w:cs="Arial"/>
                <w:sz w:val="24"/>
                <w:szCs w:val="24"/>
              </w:rPr>
            </w:pPr>
            <w:r>
              <w:rPr>
                <w:rFonts w:ascii="Arial" w:hAnsi="Arial" w:cs="Arial"/>
                <w:sz w:val="24"/>
                <w:szCs w:val="24"/>
              </w:rPr>
              <w:t>Kayleigh Guest</w:t>
            </w:r>
          </w:p>
          <w:p w:rsidR="004C51FB" w:rsidRDefault="00E160E1" w:rsidP="00841D92">
            <w:pPr>
              <w:spacing w:after="0"/>
              <w:ind w:left="0" w:firstLine="0"/>
              <w:rPr>
                <w:rFonts w:ascii="Arial" w:hAnsi="Arial" w:cs="Arial"/>
                <w:sz w:val="24"/>
                <w:szCs w:val="24"/>
              </w:rPr>
            </w:pPr>
            <w:r>
              <w:rPr>
                <w:rFonts w:ascii="Arial" w:hAnsi="Arial" w:cs="Arial"/>
                <w:sz w:val="24"/>
                <w:szCs w:val="24"/>
              </w:rPr>
              <w:t>Chris Miles</w:t>
            </w:r>
          </w:p>
          <w:p w:rsidR="004C51FB" w:rsidRPr="00AA7383" w:rsidRDefault="004C51FB" w:rsidP="00841D92">
            <w:pPr>
              <w:spacing w:after="0"/>
              <w:ind w:left="0" w:firstLine="0"/>
              <w:rPr>
                <w:rFonts w:ascii="Arial" w:hAnsi="Arial" w:cs="Arial"/>
                <w:sz w:val="24"/>
                <w:szCs w:val="24"/>
              </w:rPr>
            </w:pPr>
          </w:p>
        </w:tc>
        <w:tc>
          <w:tcPr>
            <w:tcW w:w="3314" w:type="dxa"/>
            <w:gridSpan w:val="2"/>
            <w:tcBorders>
              <w:top w:val="nil"/>
              <w:left w:val="nil"/>
              <w:bottom w:val="nil"/>
              <w:right w:val="nil"/>
            </w:tcBorders>
          </w:tcPr>
          <w:p w:rsidR="004C51FB" w:rsidRDefault="004C51FB" w:rsidP="00841D92">
            <w:pPr>
              <w:spacing w:after="0"/>
              <w:ind w:left="0" w:firstLine="0"/>
              <w:rPr>
                <w:rFonts w:ascii="Arial" w:hAnsi="Arial" w:cs="Arial"/>
                <w:sz w:val="24"/>
                <w:szCs w:val="24"/>
              </w:rPr>
            </w:pPr>
          </w:p>
          <w:p w:rsidR="004C51FB" w:rsidRDefault="004C51FB" w:rsidP="00841D92">
            <w:pPr>
              <w:spacing w:after="0"/>
              <w:ind w:left="0" w:firstLine="0"/>
              <w:rPr>
                <w:rFonts w:ascii="Arial" w:eastAsia="Times New Roman" w:hAnsi="Arial" w:cs="Arial"/>
                <w:sz w:val="24"/>
                <w:szCs w:val="24"/>
                <w:lang w:eastAsia="en-GB"/>
              </w:rPr>
            </w:pPr>
            <w:r>
              <w:rPr>
                <w:rFonts w:ascii="Arial" w:eastAsia="Times New Roman" w:hAnsi="Arial" w:cs="Arial"/>
                <w:sz w:val="24"/>
                <w:szCs w:val="24"/>
                <w:lang w:eastAsia="en-GB"/>
              </w:rPr>
              <w:t>Emma Money (Clerk)</w:t>
            </w:r>
          </w:p>
          <w:p w:rsidR="004C51FB" w:rsidRDefault="004C51FB" w:rsidP="00841D92">
            <w:pPr>
              <w:spacing w:after="0"/>
              <w:ind w:left="0" w:firstLine="0"/>
              <w:rPr>
                <w:rFonts w:ascii="Arial" w:hAnsi="Arial" w:cs="Arial"/>
                <w:sz w:val="24"/>
                <w:szCs w:val="24"/>
              </w:rPr>
            </w:pPr>
          </w:p>
          <w:p w:rsidR="004C51FB" w:rsidRDefault="004C51FB" w:rsidP="00841D92">
            <w:pPr>
              <w:spacing w:after="0"/>
              <w:ind w:left="0" w:firstLine="0"/>
              <w:rPr>
                <w:rFonts w:ascii="Arial" w:hAnsi="Arial" w:cs="Arial"/>
                <w:sz w:val="24"/>
                <w:szCs w:val="24"/>
              </w:rPr>
            </w:pPr>
          </w:p>
          <w:p w:rsidR="004C51FB" w:rsidRDefault="004C51FB" w:rsidP="00841D92">
            <w:pPr>
              <w:spacing w:after="0"/>
              <w:ind w:left="0" w:firstLine="0"/>
              <w:rPr>
                <w:rFonts w:ascii="Arial" w:hAnsi="Arial" w:cs="Arial"/>
                <w:sz w:val="24"/>
                <w:szCs w:val="24"/>
              </w:rPr>
            </w:pPr>
          </w:p>
          <w:p w:rsidR="004C51FB" w:rsidRDefault="004C51FB" w:rsidP="00841D92">
            <w:pPr>
              <w:spacing w:after="0"/>
              <w:ind w:left="0" w:firstLine="0"/>
              <w:rPr>
                <w:rFonts w:ascii="Arial" w:hAnsi="Arial" w:cs="Arial"/>
                <w:sz w:val="24"/>
                <w:szCs w:val="24"/>
              </w:rPr>
            </w:pPr>
          </w:p>
          <w:p w:rsidR="004C51FB" w:rsidRDefault="004C51FB" w:rsidP="00841D92">
            <w:pPr>
              <w:spacing w:after="0"/>
              <w:ind w:left="0" w:firstLine="0"/>
              <w:rPr>
                <w:rFonts w:ascii="Arial" w:hAnsi="Arial" w:cs="Arial"/>
                <w:sz w:val="24"/>
                <w:szCs w:val="24"/>
              </w:rPr>
            </w:pPr>
            <w:r>
              <w:rPr>
                <w:rFonts w:ascii="Arial" w:hAnsi="Arial" w:cs="Arial"/>
                <w:sz w:val="24"/>
                <w:szCs w:val="24"/>
              </w:rPr>
              <w:t>Ali Taylor</w:t>
            </w:r>
          </w:p>
          <w:p w:rsidR="004C51FB" w:rsidRDefault="004C51FB" w:rsidP="00841D92">
            <w:pPr>
              <w:spacing w:after="0"/>
              <w:ind w:left="0" w:firstLine="0"/>
              <w:rPr>
                <w:rFonts w:ascii="Arial" w:hAnsi="Arial" w:cs="Arial"/>
                <w:sz w:val="24"/>
                <w:szCs w:val="24"/>
              </w:rPr>
            </w:pPr>
            <w:r>
              <w:rPr>
                <w:rFonts w:ascii="Arial" w:hAnsi="Arial" w:cs="Arial"/>
                <w:sz w:val="24"/>
                <w:szCs w:val="24"/>
              </w:rPr>
              <w:t>Chris Shill</w:t>
            </w:r>
          </w:p>
          <w:p w:rsidR="00E160E1" w:rsidRDefault="00E160E1" w:rsidP="00841D92">
            <w:pPr>
              <w:spacing w:after="0"/>
              <w:ind w:left="0" w:firstLine="0"/>
              <w:rPr>
                <w:rFonts w:ascii="Arial" w:hAnsi="Arial" w:cs="Arial"/>
                <w:sz w:val="24"/>
                <w:szCs w:val="24"/>
              </w:rPr>
            </w:pPr>
            <w:proofErr w:type="spellStart"/>
            <w:r>
              <w:rPr>
                <w:rFonts w:ascii="Arial" w:hAnsi="Arial" w:cs="Arial"/>
                <w:sz w:val="24"/>
                <w:szCs w:val="24"/>
              </w:rPr>
              <w:t>Alfil</w:t>
            </w:r>
            <w:proofErr w:type="spellEnd"/>
            <w:r>
              <w:rPr>
                <w:rFonts w:ascii="Arial" w:hAnsi="Arial" w:cs="Arial"/>
                <w:sz w:val="24"/>
                <w:szCs w:val="24"/>
              </w:rPr>
              <w:t xml:space="preserve"> </w:t>
            </w:r>
            <w:proofErr w:type="spellStart"/>
            <w:r>
              <w:rPr>
                <w:rFonts w:ascii="Arial" w:hAnsi="Arial" w:cs="Arial"/>
                <w:sz w:val="24"/>
                <w:szCs w:val="24"/>
              </w:rPr>
              <w:t>Denninl</w:t>
            </w:r>
            <w:proofErr w:type="spellEnd"/>
          </w:p>
          <w:p w:rsidR="00E160E1" w:rsidRDefault="00E160E1" w:rsidP="00841D92">
            <w:pPr>
              <w:spacing w:after="0"/>
              <w:ind w:left="0" w:firstLine="0"/>
              <w:rPr>
                <w:rFonts w:ascii="Arial" w:hAnsi="Arial" w:cs="Arial"/>
                <w:sz w:val="24"/>
                <w:szCs w:val="24"/>
              </w:rPr>
            </w:pPr>
            <w:r>
              <w:rPr>
                <w:rFonts w:ascii="Arial" w:hAnsi="Arial" w:cs="Arial"/>
                <w:sz w:val="24"/>
                <w:szCs w:val="24"/>
              </w:rPr>
              <w:t>Viv</w:t>
            </w:r>
          </w:p>
          <w:p w:rsidR="004C51FB" w:rsidRPr="00FF4FF5" w:rsidRDefault="004C51FB" w:rsidP="00841D92">
            <w:pPr>
              <w:spacing w:after="0"/>
              <w:ind w:left="0" w:firstLine="0"/>
              <w:rPr>
                <w:rFonts w:ascii="Arial" w:hAnsi="Arial" w:cs="Arial"/>
                <w:sz w:val="24"/>
                <w:szCs w:val="24"/>
              </w:rPr>
            </w:pPr>
          </w:p>
        </w:tc>
      </w:tr>
      <w:tr w:rsidR="004C51FB" w:rsidRPr="005F6751" w:rsidTr="00841D92">
        <w:tc>
          <w:tcPr>
            <w:tcW w:w="1151" w:type="dxa"/>
          </w:tcPr>
          <w:p w:rsidR="004C51FB" w:rsidRPr="005F6751" w:rsidRDefault="004C51FB" w:rsidP="00841D92">
            <w:pPr>
              <w:ind w:left="0" w:firstLine="0"/>
              <w:jc w:val="center"/>
              <w:rPr>
                <w:rFonts w:ascii="Arial" w:hAnsi="Arial" w:cs="Arial"/>
                <w:b/>
                <w:sz w:val="24"/>
                <w:szCs w:val="24"/>
              </w:rPr>
            </w:pPr>
          </w:p>
        </w:tc>
        <w:tc>
          <w:tcPr>
            <w:tcW w:w="2583" w:type="dxa"/>
            <w:gridSpan w:val="2"/>
          </w:tcPr>
          <w:p w:rsidR="004C51FB" w:rsidRPr="005F6751" w:rsidRDefault="004C51FB" w:rsidP="00841D92">
            <w:pPr>
              <w:ind w:left="0" w:firstLine="0"/>
              <w:jc w:val="center"/>
              <w:rPr>
                <w:rFonts w:ascii="Arial" w:hAnsi="Arial" w:cs="Arial"/>
                <w:b/>
                <w:sz w:val="24"/>
                <w:szCs w:val="24"/>
              </w:rPr>
            </w:pPr>
            <w:r w:rsidRPr="005F6751">
              <w:rPr>
                <w:rFonts w:ascii="Arial" w:hAnsi="Arial" w:cs="Arial"/>
                <w:b/>
                <w:sz w:val="24"/>
                <w:szCs w:val="24"/>
              </w:rPr>
              <w:t>Item</w:t>
            </w:r>
          </w:p>
        </w:tc>
        <w:tc>
          <w:tcPr>
            <w:tcW w:w="3660" w:type="dxa"/>
            <w:gridSpan w:val="2"/>
          </w:tcPr>
          <w:p w:rsidR="004C51FB" w:rsidRPr="005F6751" w:rsidRDefault="004C51FB" w:rsidP="00841D92">
            <w:pPr>
              <w:ind w:left="0" w:firstLine="0"/>
              <w:jc w:val="center"/>
              <w:rPr>
                <w:rFonts w:ascii="Arial" w:hAnsi="Arial" w:cs="Arial"/>
                <w:b/>
                <w:sz w:val="24"/>
                <w:szCs w:val="24"/>
              </w:rPr>
            </w:pPr>
            <w:r w:rsidRPr="005F6751">
              <w:rPr>
                <w:rFonts w:ascii="Arial" w:hAnsi="Arial" w:cs="Arial"/>
                <w:b/>
                <w:sz w:val="24"/>
                <w:szCs w:val="24"/>
              </w:rPr>
              <w:t>Notes</w:t>
            </w:r>
          </w:p>
        </w:tc>
        <w:tc>
          <w:tcPr>
            <w:tcW w:w="1184" w:type="dxa"/>
          </w:tcPr>
          <w:p w:rsidR="004C51FB" w:rsidRPr="005F6751" w:rsidRDefault="004C51FB" w:rsidP="00841D92">
            <w:pPr>
              <w:ind w:left="0" w:firstLine="0"/>
              <w:jc w:val="center"/>
              <w:rPr>
                <w:rFonts w:ascii="Arial" w:hAnsi="Arial" w:cs="Arial"/>
                <w:b/>
                <w:sz w:val="24"/>
                <w:szCs w:val="24"/>
              </w:rPr>
            </w:pPr>
            <w:r w:rsidRPr="005F6751">
              <w:rPr>
                <w:rFonts w:ascii="Arial" w:hAnsi="Arial" w:cs="Arial"/>
                <w:b/>
                <w:sz w:val="24"/>
                <w:szCs w:val="24"/>
              </w:rPr>
              <w:t>Action</w:t>
            </w:r>
          </w:p>
        </w:tc>
      </w:tr>
      <w:tr w:rsidR="004C51FB" w:rsidRPr="005F6751" w:rsidTr="00841D92">
        <w:tc>
          <w:tcPr>
            <w:tcW w:w="1151" w:type="dxa"/>
          </w:tcPr>
          <w:p w:rsidR="004C51FB" w:rsidRDefault="004C51FB" w:rsidP="00841D92">
            <w:pPr>
              <w:pStyle w:val="ListParagraph"/>
              <w:spacing w:after="0"/>
              <w:ind w:left="0" w:firstLine="0"/>
              <w:rPr>
                <w:rFonts w:ascii="Arial" w:hAnsi="Arial" w:cs="Arial"/>
                <w:b/>
                <w:sz w:val="24"/>
                <w:szCs w:val="24"/>
              </w:rPr>
            </w:pPr>
            <w:r>
              <w:rPr>
                <w:rFonts w:ascii="Arial" w:hAnsi="Arial" w:cs="Arial"/>
                <w:b/>
                <w:sz w:val="24"/>
                <w:szCs w:val="24"/>
              </w:rPr>
              <w:t>1</w:t>
            </w:r>
          </w:p>
          <w:p w:rsidR="004C51FB" w:rsidRPr="005F6751" w:rsidRDefault="00B374C8" w:rsidP="00841D92">
            <w:pPr>
              <w:pStyle w:val="ListParagraph"/>
              <w:spacing w:after="0"/>
              <w:ind w:left="0" w:firstLine="0"/>
              <w:rPr>
                <w:rFonts w:ascii="Arial" w:hAnsi="Arial" w:cs="Arial"/>
                <w:b/>
                <w:sz w:val="24"/>
                <w:szCs w:val="24"/>
              </w:rPr>
            </w:pPr>
            <w:r>
              <w:rPr>
                <w:rFonts w:ascii="Arial" w:hAnsi="Arial" w:cs="Arial"/>
                <w:b/>
                <w:sz w:val="24"/>
                <w:szCs w:val="24"/>
              </w:rPr>
              <w:t>55</w:t>
            </w:r>
            <w:r w:rsidR="004C51FB">
              <w:rPr>
                <w:rFonts w:ascii="Arial" w:hAnsi="Arial" w:cs="Arial"/>
                <w:b/>
                <w:sz w:val="24"/>
                <w:szCs w:val="24"/>
              </w:rPr>
              <w:t>.17/18</w:t>
            </w:r>
          </w:p>
        </w:tc>
        <w:tc>
          <w:tcPr>
            <w:tcW w:w="2583" w:type="dxa"/>
            <w:gridSpan w:val="2"/>
          </w:tcPr>
          <w:p w:rsidR="004C51FB" w:rsidRDefault="004C51FB" w:rsidP="00841D92">
            <w:pPr>
              <w:pStyle w:val="ListParagraph"/>
              <w:spacing w:after="0"/>
              <w:ind w:left="0" w:firstLine="0"/>
              <w:rPr>
                <w:rFonts w:ascii="Arial" w:hAnsi="Arial" w:cs="Arial"/>
                <w:b/>
                <w:sz w:val="24"/>
                <w:szCs w:val="24"/>
              </w:rPr>
            </w:pPr>
          </w:p>
          <w:p w:rsidR="004C51FB" w:rsidRPr="005F6751" w:rsidRDefault="004C51FB" w:rsidP="00841D92">
            <w:pPr>
              <w:pStyle w:val="ListParagraph"/>
              <w:spacing w:after="0"/>
              <w:ind w:left="0" w:firstLine="0"/>
              <w:rPr>
                <w:rFonts w:ascii="Arial" w:hAnsi="Arial" w:cs="Arial"/>
                <w:b/>
                <w:sz w:val="24"/>
                <w:szCs w:val="24"/>
              </w:rPr>
            </w:pPr>
            <w:r w:rsidRPr="005F6751">
              <w:rPr>
                <w:rFonts w:ascii="Arial" w:hAnsi="Arial" w:cs="Arial"/>
                <w:b/>
                <w:sz w:val="24"/>
                <w:szCs w:val="24"/>
              </w:rPr>
              <w:t>Apologies for absence</w:t>
            </w:r>
          </w:p>
        </w:tc>
        <w:tc>
          <w:tcPr>
            <w:tcW w:w="3660" w:type="dxa"/>
            <w:gridSpan w:val="2"/>
          </w:tcPr>
          <w:p w:rsidR="004C51FB" w:rsidRDefault="004C51FB" w:rsidP="00841D92">
            <w:pPr>
              <w:spacing w:after="0"/>
              <w:ind w:left="0" w:firstLine="0"/>
              <w:rPr>
                <w:rFonts w:ascii="Arial" w:eastAsia="Times New Roman" w:hAnsi="Arial" w:cs="Arial"/>
                <w:sz w:val="24"/>
                <w:szCs w:val="24"/>
                <w:lang w:eastAsia="en-GB"/>
              </w:rPr>
            </w:pPr>
          </w:p>
          <w:p w:rsidR="004C51FB" w:rsidRPr="005F6751" w:rsidRDefault="00B374C8" w:rsidP="00841D92">
            <w:pPr>
              <w:spacing w:after="0"/>
              <w:ind w:left="0" w:firstLine="0"/>
              <w:rPr>
                <w:rFonts w:ascii="Arial" w:hAnsi="Arial" w:cs="Arial"/>
                <w:sz w:val="24"/>
                <w:szCs w:val="24"/>
              </w:rPr>
            </w:pPr>
            <w:r>
              <w:rPr>
                <w:rFonts w:ascii="Arial" w:hAnsi="Arial" w:cs="Arial"/>
                <w:sz w:val="24"/>
                <w:szCs w:val="24"/>
              </w:rPr>
              <w:t>Cllr Collier sent his apologies, due to the illness of his wife, which were accepted.</w:t>
            </w:r>
          </w:p>
        </w:tc>
        <w:tc>
          <w:tcPr>
            <w:tcW w:w="1184" w:type="dxa"/>
          </w:tcPr>
          <w:p w:rsidR="004C51FB" w:rsidRPr="005F6751" w:rsidRDefault="004C51FB" w:rsidP="00841D92">
            <w:pPr>
              <w:spacing w:after="0"/>
              <w:ind w:left="0" w:firstLine="0"/>
              <w:jc w:val="center"/>
              <w:rPr>
                <w:rFonts w:ascii="Arial" w:hAnsi="Arial" w:cs="Arial"/>
                <w:b/>
                <w:sz w:val="24"/>
                <w:szCs w:val="24"/>
              </w:rPr>
            </w:pPr>
          </w:p>
        </w:tc>
      </w:tr>
      <w:tr w:rsidR="004C51FB" w:rsidRPr="005F6751" w:rsidTr="00841D92">
        <w:tc>
          <w:tcPr>
            <w:tcW w:w="1151" w:type="dxa"/>
          </w:tcPr>
          <w:p w:rsidR="004C51FB" w:rsidRDefault="004C51FB" w:rsidP="00841D92">
            <w:pPr>
              <w:pStyle w:val="ListParagraph"/>
              <w:spacing w:after="0"/>
              <w:ind w:left="0" w:firstLine="0"/>
              <w:rPr>
                <w:rFonts w:ascii="Arial" w:hAnsi="Arial" w:cs="Arial"/>
                <w:b/>
                <w:sz w:val="24"/>
                <w:szCs w:val="24"/>
              </w:rPr>
            </w:pPr>
            <w:r>
              <w:rPr>
                <w:rFonts w:ascii="Arial" w:hAnsi="Arial" w:cs="Arial"/>
                <w:b/>
                <w:sz w:val="24"/>
                <w:szCs w:val="24"/>
              </w:rPr>
              <w:t>2</w:t>
            </w:r>
          </w:p>
          <w:p w:rsidR="004C51FB" w:rsidRPr="005F6751" w:rsidRDefault="00B374C8" w:rsidP="00841D92">
            <w:pPr>
              <w:pStyle w:val="ListParagraph"/>
              <w:spacing w:after="0"/>
              <w:ind w:left="0" w:firstLine="0"/>
              <w:rPr>
                <w:rFonts w:ascii="Arial" w:hAnsi="Arial" w:cs="Arial"/>
                <w:b/>
                <w:sz w:val="24"/>
                <w:szCs w:val="24"/>
              </w:rPr>
            </w:pPr>
            <w:r>
              <w:rPr>
                <w:rFonts w:ascii="Arial" w:hAnsi="Arial" w:cs="Arial"/>
                <w:b/>
                <w:sz w:val="24"/>
                <w:szCs w:val="24"/>
              </w:rPr>
              <w:t>56</w:t>
            </w:r>
            <w:r w:rsidR="004C51FB">
              <w:rPr>
                <w:rFonts w:ascii="Arial" w:hAnsi="Arial" w:cs="Arial"/>
                <w:b/>
                <w:sz w:val="24"/>
                <w:szCs w:val="24"/>
              </w:rPr>
              <w:t>.17/18</w:t>
            </w:r>
          </w:p>
        </w:tc>
        <w:tc>
          <w:tcPr>
            <w:tcW w:w="2583" w:type="dxa"/>
            <w:gridSpan w:val="2"/>
          </w:tcPr>
          <w:p w:rsidR="004C51FB" w:rsidRDefault="004C51FB" w:rsidP="00841D92">
            <w:pPr>
              <w:pStyle w:val="ListParagraph"/>
              <w:spacing w:after="0"/>
              <w:ind w:left="0" w:firstLine="0"/>
              <w:rPr>
                <w:rFonts w:ascii="Arial" w:hAnsi="Arial" w:cs="Arial"/>
                <w:b/>
                <w:sz w:val="24"/>
                <w:szCs w:val="24"/>
              </w:rPr>
            </w:pPr>
          </w:p>
          <w:p w:rsidR="004C51FB" w:rsidRPr="005F6751" w:rsidRDefault="004C51FB" w:rsidP="00841D92">
            <w:pPr>
              <w:pStyle w:val="ListParagraph"/>
              <w:spacing w:after="0"/>
              <w:ind w:left="0" w:firstLine="0"/>
              <w:rPr>
                <w:rFonts w:ascii="Arial" w:hAnsi="Arial" w:cs="Arial"/>
                <w:b/>
                <w:sz w:val="24"/>
                <w:szCs w:val="24"/>
              </w:rPr>
            </w:pPr>
            <w:r w:rsidRPr="005F6751">
              <w:rPr>
                <w:rFonts w:ascii="Arial" w:hAnsi="Arial" w:cs="Arial"/>
                <w:b/>
                <w:sz w:val="24"/>
                <w:szCs w:val="24"/>
              </w:rPr>
              <w:t>Declarations of interest</w:t>
            </w:r>
          </w:p>
        </w:tc>
        <w:tc>
          <w:tcPr>
            <w:tcW w:w="3660" w:type="dxa"/>
            <w:gridSpan w:val="2"/>
          </w:tcPr>
          <w:p w:rsidR="004C51FB" w:rsidRDefault="004C51FB" w:rsidP="00841D92">
            <w:pPr>
              <w:spacing w:after="0"/>
              <w:ind w:left="0" w:firstLine="0"/>
              <w:rPr>
                <w:rFonts w:ascii="Arial" w:hAnsi="Arial" w:cs="Arial"/>
                <w:sz w:val="24"/>
                <w:szCs w:val="24"/>
              </w:rPr>
            </w:pPr>
          </w:p>
          <w:p w:rsidR="004C51FB" w:rsidRPr="005F6751" w:rsidRDefault="004C51FB" w:rsidP="00841D92">
            <w:pPr>
              <w:spacing w:after="0"/>
              <w:ind w:left="0" w:firstLine="0"/>
              <w:rPr>
                <w:rFonts w:ascii="Arial" w:hAnsi="Arial" w:cs="Arial"/>
                <w:sz w:val="24"/>
                <w:szCs w:val="24"/>
              </w:rPr>
            </w:pPr>
            <w:r>
              <w:rPr>
                <w:rFonts w:ascii="Arial" w:hAnsi="Arial" w:cs="Arial"/>
                <w:sz w:val="24"/>
                <w:szCs w:val="24"/>
              </w:rPr>
              <w:t>There were no declarations of interest made.</w:t>
            </w:r>
          </w:p>
        </w:tc>
        <w:tc>
          <w:tcPr>
            <w:tcW w:w="1184" w:type="dxa"/>
          </w:tcPr>
          <w:p w:rsidR="004C51FB" w:rsidRPr="005F6751" w:rsidRDefault="004C51FB" w:rsidP="00841D92">
            <w:pPr>
              <w:spacing w:after="0"/>
              <w:ind w:left="0" w:firstLine="0"/>
              <w:jc w:val="center"/>
              <w:rPr>
                <w:rFonts w:ascii="Arial" w:hAnsi="Arial" w:cs="Arial"/>
                <w:b/>
                <w:sz w:val="24"/>
                <w:szCs w:val="24"/>
              </w:rPr>
            </w:pPr>
          </w:p>
        </w:tc>
      </w:tr>
      <w:tr w:rsidR="004C51FB" w:rsidRPr="005F6751" w:rsidTr="00841D92">
        <w:tc>
          <w:tcPr>
            <w:tcW w:w="1151" w:type="dxa"/>
          </w:tcPr>
          <w:p w:rsidR="004C51FB" w:rsidRDefault="004C51FB" w:rsidP="00841D92">
            <w:pPr>
              <w:pStyle w:val="ListParagraph"/>
              <w:spacing w:after="0"/>
              <w:ind w:left="0" w:firstLine="0"/>
              <w:rPr>
                <w:rFonts w:ascii="Arial" w:hAnsi="Arial" w:cs="Arial"/>
                <w:b/>
                <w:sz w:val="24"/>
                <w:szCs w:val="24"/>
              </w:rPr>
            </w:pPr>
            <w:r>
              <w:rPr>
                <w:rFonts w:ascii="Arial" w:hAnsi="Arial" w:cs="Arial"/>
                <w:b/>
                <w:sz w:val="24"/>
                <w:szCs w:val="24"/>
              </w:rPr>
              <w:t>3.</w:t>
            </w:r>
          </w:p>
          <w:p w:rsidR="004C51FB" w:rsidRDefault="00B374C8" w:rsidP="00841D92">
            <w:pPr>
              <w:pStyle w:val="ListParagraph"/>
              <w:spacing w:after="0"/>
              <w:ind w:left="0" w:firstLine="0"/>
              <w:rPr>
                <w:rFonts w:ascii="Arial" w:hAnsi="Arial" w:cs="Arial"/>
                <w:b/>
                <w:sz w:val="24"/>
                <w:szCs w:val="24"/>
              </w:rPr>
            </w:pPr>
            <w:r>
              <w:rPr>
                <w:rFonts w:ascii="Arial" w:hAnsi="Arial" w:cs="Arial"/>
                <w:b/>
                <w:sz w:val="24"/>
                <w:szCs w:val="24"/>
              </w:rPr>
              <w:t>57</w:t>
            </w:r>
            <w:r w:rsidR="004C51FB">
              <w:rPr>
                <w:rFonts w:ascii="Arial" w:hAnsi="Arial" w:cs="Arial"/>
                <w:b/>
                <w:sz w:val="24"/>
                <w:szCs w:val="24"/>
              </w:rPr>
              <w:t>.17/18</w:t>
            </w:r>
          </w:p>
        </w:tc>
        <w:tc>
          <w:tcPr>
            <w:tcW w:w="2583" w:type="dxa"/>
            <w:gridSpan w:val="2"/>
          </w:tcPr>
          <w:p w:rsidR="004C51FB" w:rsidRDefault="004C51FB" w:rsidP="00841D92">
            <w:pPr>
              <w:pStyle w:val="ListParagraph"/>
              <w:spacing w:after="0"/>
              <w:ind w:left="0" w:firstLine="0"/>
              <w:rPr>
                <w:rFonts w:ascii="Arial" w:hAnsi="Arial" w:cs="Arial"/>
                <w:b/>
                <w:sz w:val="24"/>
                <w:szCs w:val="24"/>
              </w:rPr>
            </w:pPr>
          </w:p>
          <w:p w:rsidR="004C51FB" w:rsidRPr="005F6751" w:rsidRDefault="004C51FB" w:rsidP="00841D92">
            <w:pPr>
              <w:pStyle w:val="ListParagraph"/>
              <w:spacing w:after="0"/>
              <w:ind w:left="0" w:firstLine="0"/>
              <w:rPr>
                <w:rFonts w:ascii="Arial" w:hAnsi="Arial" w:cs="Arial"/>
                <w:b/>
                <w:sz w:val="24"/>
                <w:szCs w:val="24"/>
              </w:rPr>
            </w:pPr>
            <w:r>
              <w:rPr>
                <w:rFonts w:ascii="Arial" w:hAnsi="Arial" w:cs="Arial"/>
                <w:b/>
                <w:sz w:val="24"/>
                <w:szCs w:val="24"/>
              </w:rPr>
              <w:t>Minutes of the meeting on</w:t>
            </w:r>
            <w:r w:rsidR="00B374C8">
              <w:rPr>
                <w:rFonts w:ascii="Arial" w:hAnsi="Arial" w:cs="Arial"/>
                <w:b/>
                <w:sz w:val="24"/>
                <w:szCs w:val="24"/>
              </w:rPr>
              <w:t xml:space="preserve"> 1</w:t>
            </w:r>
            <w:r w:rsidR="00B374C8" w:rsidRPr="00B374C8">
              <w:rPr>
                <w:rFonts w:ascii="Arial" w:hAnsi="Arial" w:cs="Arial"/>
                <w:b/>
                <w:sz w:val="24"/>
                <w:szCs w:val="24"/>
                <w:vertAlign w:val="superscript"/>
              </w:rPr>
              <w:t>st</w:t>
            </w:r>
            <w:r w:rsidR="00B374C8">
              <w:rPr>
                <w:rFonts w:ascii="Arial" w:hAnsi="Arial" w:cs="Arial"/>
                <w:b/>
                <w:sz w:val="24"/>
                <w:szCs w:val="24"/>
              </w:rPr>
              <w:t xml:space="preserve"> November</w:t>
            </w:r>
            <w:r>
              <w:rPr>
                <w:rFonts w:ascii="Arial" w:hAnsi="Arial" w:cs="Arial"/>
                <w:b/>
                <w:sz w:val="24"/>
                <w:szCs w:val="24"/>
              </w:rPr>
              <w:t xml:space="preserve"> 2017</w:t>
            </w:r>
          </w:p>
        </w:tc>
        <w:tc>
          <w:tcPr>
            <w:tcW w:w="3660" w:type="dxa"/>
            <w:gridSpan w:val="2"/>
            <w:tcBorders>
              <w:bottom w:val="single" w:sz="4" w:space="0" w:color="auto"/>
            </w:tcBorders>
          </w:tcPr>
          <w:p w:rsidR="004C51FB" w:rsidRDefault="004C51FB" w:rsidP="00841D92">
            <w:pPr>
              <w:spacing w:after="0"/>
              <w:ind w:left="0" w:firstLine="0"/>
              <w:rPr>
                <w:rFonts w:ascii="Arial" w:hAnsi="Arial" w:cs="Arial"/>
                <w:sz w:val="24"/>
                <w:szCs w:val="24"/>
              </w:rPr>
            </w:pPr>
          </w:p>
          <w:p w:rsidR="004C51FB" w:rsidRDefault="004C51FB" w:rsidP="00841D92">
            <w:pPr>
              <w:spacing w:after="0"/>
              <w:ind w:left="0" w:firstLine="0"/>
              <w:rPr>
                <w:rFonts w:ascii="Arial" w:hAnsi="Arial" w:cs="Arial"/>
                <w:sz w:val="24"/>
                <w:szCs w:val="24"/>
              </w:rPr>
            </w:pPr>
            <w:r w:rsidRPr="005D6512">
              <w:rPr>
                <w:rFonts w:ascii="Arial" w:hAnsi="Arial" w:cs="Arial"/>
                <w:sz w:val="24"/>
                <w:szCs w:val="24"/>
              </w:rPr>
              <w:t>The minutes were agreed as a tru</w:t>
            </w:r>
            <w:r>
              <w:rPr>
                <w:rFonts w:ascii="Arial" w:hAnsi="Arial" w:cs="Arial"/>
                <w:sz w:val="24"/>
                <w:szCs w:val="24"/>
              </w:rPr>
              <w:t>e record and signed accordingly.</w:t>
            </w:r>
          </w:p>
        </w:tc>
        <w:tc>
          <w:tcPr>
            <w:tcW w:w="1184" w:type="dxa"/>
          </w:tcPr>
          <w:p w:rsidR="004C51FB" w:rsidRPr="005F6751" w:rsidRDefault="004C51FB" w:rsidP="00841D92">
            <w:pPr>
              <w:spacing w:after="0"/>
              <w:ind w:left="0" w:firstLine="0"/>
              <w:jc w:val="center"/>
              <w:rPr>
                <w:rFonts w:ascii="Arial" w:hAnsi="Arial" w:cs="Arial"/>
                <w:b/>
                <w:sz w:val="24"/>
                <w:szCs w:val="24"/>
              </w:rPr>
            </w:pPr>
          </w:p>
        </w:tc>
      </w:tr>
      <w:tr w:rsidR="004C51FB" w:rsidRPr="00005D60" w:rsidTr="00841D92">
        <w:trPr>
          <w:trHeight w:val="2441"/>
        </w:trPr>
        <w:tc>
          <w:tcPr>
            <w:tcW w:w="1151" w:type="dxa"/>
          </w:tcPr>
          <w:p w:rsidR="004C51FB" w:rsidRDefault="004C51FB" w:rsidP="00841D92">
            <w:pPr>
              <w:spacing w:after="0"/>
              <w:ind w:left="0" w:firstLine="0"/>
              <w:rPr>
                <w:rFonts w:ascii="Arial" w:hAnsi="Arial" w:cs="Arial"/>
                <w:b/>
                <w:sz w:val="24"/>
                <w:szCs w:val="24"/>
              </w:rPr>
            </w:pPr>
            <w:r>
              <w:rPr>
                <w:rFonts w:ascii="Arial" w:hAnsi="Arial" w:cs="Arial"/>
                <w:b/>
                <w:sz w:val="24"/>
                <w:szCs w:val="24"/>
              </w:rPr>
              <w:t>4.</w:t>
            </w:r>
          </w:p>
          <w:p w:rsidR="004C51FB" w:rsidRDefault="00B374C8" w:rsidP="00841D92">
            <w:pPr>
              <w:spacing w:after="0"/>
              <w:ind w:left="0" w:firstLine="0"/>
              <w:rPr>
                <w:rFonts w:ascii="Arial" w:hAnsi="Arial" w:cs="Arial"/>
                <w:b/>
                <w:sz w:val="24"/>
                <w:szCs w:val="24"/>
              </w:rPr>
            </w:pPr>
            <w:r>
              <w:rPr>
                <w:rFonts w:ascii="Arial" w:hAnsi="Arial" w:cs="Arial"/>
                <w:b/>
                <w:sz w:val="24"/>
                <w:szCs w:val="24"/>
              </w:rPr>
              <w:t>58</w:t>
            </w:r>
            <w:r w:rsidR="004C51FB">
              <w:rPr>
                <w:rFonts w:ascii="Arial" w:hAnsi="Arial" w:cs="Arial"/>
                <w:b/>
                <w:sz w:val="24"/>
                <w:szCs w:val="24"/>
              </w:rPr>
              <w:t>.17/18</w:t>
            </w:r>
          </w:p>
        </w:tc>
        <w:tc>
          <w:tcPr>
            <w:tcW w:w="2583" w:type="dxa"/>
            <w:gridSpan w:val="2"/>
          </w:tcPr>
          <w:p w:rsidR="004C51FB" w:rsidRDefault="004C51FB" w:rsidP="00841D92">
            <w:pPr>
              <w:spacing w:after="0"/>
              <w:ind w:left="0" w:firstLine="0"/>
              <w:rPr>
                <w:rFonts w:ascii="Arial" w:hAnsi="Arial" w:cs="Arial"/>
                <w:b/>
                <w:sz w:val="24"/>
                <w:szCs w:val="24"/>
              </w:rPr>
            </w:pPr>
            <w:r>
              <w:rPr>
                <w:rFonts w:ascii="Arial" w:hAnsi="Arial" w:cs="Arial"/>
                <w:b/>
                <w:sz w:val="24"/>
                <w:szCs w:val="24"/>
              </w:rPr>
              <w:t>Councillor Vacancy</w:t>
            </w:r>
          </w:p>
          <w:p w:rsidR="004C51FB" w:rsidRDefault="004C51FB" w:rsidP="00841D92">
            <w:pPr>
              <w:spacing w:after="0"/>
              <w:ind w:left="0" w:firstLine="0"/>
              <w:rPr>
                <w:rFonts w:ascii="Arial" w:hAnsi="Arial" w:cs="Arial"/>
                <w:b/>
                <w:sz w:val="24"/>
                <w:szCs w:val="24"/>
              </w:rPr>
            </w:pPr>
          </w:p>
        </w:tc>
        <w:tc>
          <w:tcPr>
            <w:tcW w:w="3660" w:type="dxa"/>
            <w:gridSpan w:val="2"/>
            <w:tcBorders>
              <w:bottom w:val="single" w:sz="4" w:space="0" w:color="auto"/>
            </w:tcBorders>
          </w:tcPr>
          <w:p w:rsidR="004C51FB" w:rsidRDefault="00B374C8" w:rsidP="00841D92">
            <w:pPr>
              <w:pStyle w:val="ListParagraph"/>
              <w:numPr>
                <w:ilvl w:val="0"/>
                <w:numId w:val="1"/>
              </w:numPr>
              <w:spacing w:after="0"/>
              <w:jc w:val="both"/>
              <w:rPr>
                <w:rFonts w:ascii="Arial" w:hAnsi="Arial" w:cs="Arial"/>
                <w:sz w:val="24"/>
                <w:szCs w:val="24"/>
              </w:rPr>
            </w:pPr>
            <w:r>
              <w:rPr>
                <w:rFonts w:ascii="Arial" w:hAnsi="Arial" w:cs="Arial"/>
                <w:sz w:val="24"/>
                <w:szCs w:val="24"/>
              </w:rPr>
              <w:t>Gail Thompson was invited to stand as a Co-opted Parish Councillor. She accepted and joins the Parish Council, having completed the Declaration of Acceptance of Office and Declaration of Interests forms with the Clerk.</w:t>
            </w:r>
          </w:p>
          <w:p w:rsidR="00B374C8" w:rsidRDefault="00B374C8" w:rsidP="00B374C8">
            <w:pPr>
              <w:pStyle w:val="ListParagraph"/>
              <w:spacing w:after="0"/>
              <w:ind w:firstLine="0"/>
              <w:jc w:val="both"/>
              <w:rPr>
                <w:rFonts w:ascii="Arial" w:hAnsi="Arial" w:cs="Arial"/>
                <w:sz w:val="24"/>
                <w:szCs w:val="24"/>
              </w:rPr>
            </w:pPr>
            <w:r w:rsidRPr="00B374C8">
              <w:rPr>
                <w:rFonts w:ascii="Arial" w:hAnsi="Arial" w:cs="Arial"/>
                <w:b/>
                <w:sz w:val="24"/>
                <w:szCs w:val="24"/>
                <w:u w:val="single"/>
              </w:rPr>
              <w:t xml:space="preserve">ACTION: </w:t>
            </w:r>
            <w:r>
              <w:rPr>
                <w:rFonts w:ascii="Arial" w:hAnsi="Arial" w:cs="Arial"/>
                <w:sz w:val="24"/>
                <w:szCs w:val="24"/>
              </w:rPr>
              <w:t>Clerk to send details to District Council and file forms in Parish Records</w:t>
            </w:r>
            <w:r w:rsidR="00F359E4">
              <w:rPr>
                <w:rFonts w:ascii="Arial" w:hAnsi="Arial" w:cs="Arial"/>
                <w:sz w:val="24"/>
                <w:szCs w:val="24"/>
              </w:rPr>
              <w:t>, and update website</w:t>
            </w:r>
            <w:r>
              <w:rPr>
                <w:rFonts w:ascii="Arial" w:hAnsi="Arial" w:cs="Arial"/>
                <w:sz w:val="24"/>
                <w:szCs w:val="24"/>
              </w:rPr>
              <w:t>.</w:t>
            </w:r>
          </w:p>
          <w:p w:rsidR="00B374C8" w:rsidRDefault="00B374C8" w:rsidP="00B374C8">
            <w:pPr>
              <w:pStyle w:val="ListParagraph"/>
              <w:numPr>
                <w:ilvl w:val="0"/>
                <w:numId w:val="1"/>
              </w:numPr>
              <w:spacing w:after="0"/>
              <w:jc w:val="both"/>
              <w:rPr>
                <w:rFonts w:ascii="Arial" w:hAnsi="Arial" w:cs="Arial"/>
                <w:sz w:val="24"/>
                <w:szCs w:val="24"/>
              </w:rPr>
            </w:pPr>
            <w:r>
              <w:rPr>
                <w:rFonts w:ascii="Arial" w:hAnsi="Arial" w:cs="Arial"/>
                <w:sz w:val="24"/>
                <w:szCs w:val="24"/>
              </w:rPr>
              <w:t>Philip Johnson: was invited to join the NDP Group as it was felt that his local knowledge wold be a great asset.</w:t>
            </w:r>
          </w:p>
          <w:p w:rsidR="00B374C8" w:rsidRDefault="00F359E4" w:rsidP="00B374C8">
            <w:pPr>
              <w:pStyle w:val="ListParagraph"/>
              <w:numPr>
                <w:ilvl w:val="0"/>
                <w:numId w:val="1"/>
              </w:numPr>
              <w:spacing w:after="0"/>
              <w:jc w:val="both"/>
              <w:rPr>
                <w:rFonts w:ascii="Arial" w:hAnsi="Arial" w:cs="Arial"/>
                <w:sz w:val="24"/>
                <w:szCs w:val="24"/>
              </w:rPr>
            </w:pPr>
            <w:r>
              <w:rPr>
                <w:rFonts w:ascii="Arial" w:hAnsi="Arial" w:cs="Arial"/>
                <w:sz w:val="24"/>
                <w:szCs w:val="24"/>
              </w:rPr>
              <w:t xml:space="preserve">Chris Miles: was invited to attend Parish Meetings to give him further insight </w:t>
            </w:r>
            <w:r>
              <w:rPr>
                <w:rFonts w:ascii="Arial" w:hAnsi="Arial" w:cs="Arial"/>
                <w:sz w:val="24"/>
                <w:szCs w:val="24"/>
              </w:rPr>
              <w:lastRenderedPageBreak/>
              <w:t>into Parish Council business. Cllr. Collier has indicated that he intends to resign early in 2018, Chris Miles will be invited to apply in this instance.</w:t>
            </w:r>
          </w:p>
          <w:p w:rsidR="00F359E4" w:rsidRDefault="00F359E4" w:rsidP="00F359E4">
            <w:pPr>
              <w:spacing w:after="0"/>
              <w:jc w:val="both"/>
              <w:rPr>
                <w:rFonts w:ascii="Arial" w:hAnsi="Arial" w:cs="Arial"/>
                <w:sz w:val="24"/>
                <w:szCs w:val="24"/>
              </w:rPr>
            </w:pPr>
          </w:p>
          <w:p w:rsidR="00F359E4" w:rsidRPr="00F359E4" w:rsidRDefault="00F359E4" w:rsidP="00F359E4">
            <w:pPr>
              <w:spacing w:after="0"/>
              <w:rPr>
                <w:rFonts w:ascii="Arial" w:hAnsi="Arial" w:cs="Arial"/>
                <w:sz w:val="24"/>
                <w:szCs w:val="24"/>
              </w:rPr>
            </w:pPr>
            <w:r>
              <w:rPr>
                <w:rFonts w:ascii="Arial" w:hAnsi="Arial" w:cs="Arial"/>
                <w:sz w:val="24"/>
                <w:szCs w:val="24"/>
              </w:rPr>
              <w:t>All applicants were thanked for their interest in the Parish Council.</w:t>
            </w:r>
          </w:p>
        </w:tc>
        <w:tc>
          <w:tcPr>
            <w:tcW w:w="1184" w:type="dxa"/>
          </w:tcPr>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F359E4" w:rsidP="00841D92">
            <w:pPr>
              <w:spacing w:after="0"/>
              <w:ind w:left="0" w:firstLine="0"/>
              <w:jc w:val="center"/>
              <w:rPr>
                <w:rFonts w:ascii="Arial" w:hAnsi="Arial" w:cs="Arial"/>
                <w:b/>
                <w:sz w:val="24"/>
                <w:szCs w:val="24"/>
              </w:rPr>
            </w:pPr>
            <w:r>
              <w:rPr>
                <w:rFonts w:ascii="Arial" w:hAnsi="Arial" w:cs="Arial"/>
                <w:b/>
                <w:sz w:val="24"/>
                <w:szCs w:val="24"/>
              </w:rPr>
              <w:t>EM</w:t>
            </w: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tc>
      </w:tr>
      <w:tr w:rsidR="004C51FB" w:rsidRPr="00005D60" w:rsidTr="00841D92">
        <w:trPr>
          <w:trHeight w:val="2441"/>
        </w:trPr>
        <w:tc>
          <w:tcPr>
            <w:tcW w:w="1151" w:type="dxa"/>
          </w:tcPr>
          <w:p w:rsidR="004C51FB" w:rsidRDefault="004C51FB" w:rsidP="00841D92">
            <w:pPr>
              <w:spacing w:after="0"/>
              <w:ind w:left="0" w:firstLine="0"/>
              <w:rPr>
                <w:rFonts w:ascii="Arial" w:hAnsi="Arial" w:cs="Arial"/>
                <w:b/>
                <w:sz w:val="24"/>
                <w:szCs w:val="24"/>
              </w:rPr>
            </w:pPr>
            <w:r>
              <w:rPr>
                <w:rFonts w:ascii="Arial" w:hAnsi="Arial" w:cs="Arial"/>
                <w:b/>
                <w:sz w:val="24"/>
                <w:szCs w:val="24"/>
              </w:rPr>
              <w:lastRenderedPageBreak/>
              <w:t xml:space="preserve">5. </w:t>
            </w:r>
            <w:r w:rsidR="00B7578F">
              <w:rPr>
                <w:rFonts w:ascii="Arial" w:hAnsi="Arial" w:cs="Arial"/>
                <w:b/>
                <w:sz w:val="24"/>
                <w:szCs w:val="24"/>
              </w:rPr>
              <w:t>59</w:t>
            </w:r>
            <w:r>
              <w:rPr>
                <w:rFonts w:ascii="Arial" w:hAnsi="Arial" w:cs="Arial"/>
                <w:b/>
                <w:sz w:val="24"/>
                <w:szCs w:val="24"/>
              </w:rPr>
              <w:t>.17/18</w:t>
            </w: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tc>
        <w:tc>
          <w:tcPr>
            <w:tcW w:w="2583" w:type="dxa"/>
            <w:gridSpan w:val="2"/>
          </w:tcPr>
          <w:p w:rsidR="004C51FB" w:rsidRDefault="004C51FB" w:rsidP="00841D92">
            <w:pPr>
              <w:spacing w:after="0"/>
              <w:ind w:left="0" w:firstLine="0"/>
              <w:rPr>
                <w:rFonts w:ascii="Arial" w:hAnsi="Arial" w:cs="Arial"/>
                <w:b/>
                <w:sz w:val="24"/>
                <w:szCs w:val="24"/>
              </w:rPr>
            </w:pPr>
            <w:r>
              <w:rPr>
                <w:rFonts w:ascii="Arial" w:hAnsi="Arial" w:cs="Arial"/>
                <w:b/>
                <w:sz w:val="24"/>
                <w:szCs w:val="24"/>
              </w:rPr>
              <w:t>Planning</w:t>
            </w: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tc>
        <w:tc>
          <w:tcPr>
            <w:tcW w:w="3660" w:type="dxa"/>
            <w:gridSpan w:val="2"/>
            <w:tcBorders>
              <w:bottom w:val="single" w:sz="4" w:space="0" w:color="auto"/>
            </w:tcBorders>
          </w:tcPr>
          <w:p w:rsidR="004C51FB" w:rsidRPr="00F359E4" w:rsidRDefault="00F359E4" w:rsidP="00F359E4">
            <w:pPr>
              <w:pStyle w:val="ListParagraph"/>
              <w:numPr>
                <w:ilvl w:val="0"/>
                <w:numId w:val="11"/>
              </w:numPr>
              <w:spacing w:after="0"/>
              <w:jc w:val="both"/>
              <w:rPr>
                <w:rFonts w:ascii="Arial" w:hAnsi="Arial" w:cs="Arial"/>
                <w:sz w:val="24"/>
                <w:szCs w:val="24"/>
              </w:rPr>
            </w:pPr>
            <w:r>
              <w:rPr>
                <w:rFonts w:ascii="Arial" w:hAnsi="Arial" w:cs="Arial"/>
                <w:sz w:val="24"/>
                <w:szCs w:val="24"/>
              </w:rPr>
              <w:t>Orchard Barn, Swan Hill: the only application this month, amended from the previous one. As agreed via e-mail the changes affect only the appearance of the barn. The only comment was to reiterate concerns over access from the junction on Swan Hill. This was done by the Clerk before the due date of 5</w:t>
            </w:r>
            <w:r w:rsidRPr="00F359E4">
              <w:rPr>
                <w:rFonts w:ascii="Arial" w:hAnsi="Arial" w:cs="Arial"/>
                <w:sz w:val="24"/>
                <w:szCs w:val="24"/>
                <w:vertAlign w:val="superscript"/>
              </w:rPr>
              <w:t>th</w:t>
            </w:r>
            <w:r>
              <w:rPr>
                <w:rFonts w:ascii="Arial" w:hAnsi="Arial" w:cs="Arial"/>
                <w:sz w:val="24"/>
                <w:szCs w:val="24"/>
              </w:rPr>
              <w:t xml:space="preserve"> December 2017.</w:t>
            </w:r>
          </w:p>
          <w:p w:rsidR="004C51FB" w:rsidRPr="00F359E4" w:rsidRDefault="004C51FB" w:rsidP="00F359E4">
            <w:pPr>
              <w:spacing w:after="0"/>
              <w:jc w:val="both"/>
              <w:rPr>
                <w:rFonts w:ascii="Arial" w:hAnsi="Arial" w:cs="Arial"/>
                <w:sz w:val="24"/>
                <w:szCs w:val="24"/>
              </w:rPr>
            </w:pPr>
          </w:p>
        </w:tc>
        <w:tc>
          <w:tcPr>
            <w:tcW w:w="1184" w:type="dxa"/>
          </w:tcPr>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tc>
      </w:tr>
      <w:tr w:rsidR="00F359E4" w:rsidRPr="00005D60" w:rsidTr="00841D92">
        <w:trPr>
          <w:trHeight w:val="2441"/>
        </w:trPr>
        <w:tc>
          <w:tcPr>
            <w:tcW w:w="1151" w:type="dxa"/>
          </w:tcPr>
          <w:p w:rsidR="00F359E4" w:rsidRDefault="00F359E4" w:rsidP="00841D92">
            <w:pPr>
              <w:spacing w:after="0"/>
              <w:ind w:left="0" w:firstLine="0"/>
              <w:rPr>
                <w:rFonts w:ascii="Arial" w:hAnsi="Arial" w:cs="Arial"/>
                <w:b/>
                <w:sz w:val="24"/>
                <w:szCs w:val="24"/>
              </w:rPr>
            </w:pPr>
            <w:r>
              <w:rPr>
                <w:rFonts w:ascii="Arial" w:hAnsi="Arial" w:cs="Arial"/>
                <w:b/>
                <w:sz w:val="24"/>
                <w:szCs w:val="24"/>
              </w:rPr>
              <w:t>6.</w:t>
            </w:r>
          </w:p>
          <w:p w:rsidR="00F359E4" w:rsidRDefault="00B7578F" w:rsidP="00841D92">
            <w:pPr>
              <w:spacing w:after="0"/>
              <w:ind w:left="0" w:firstLine="0"/>
              <w:rPr>
                <w:rFonts w:ascii="Arial" w:hAnsi="Arial" w:cs="Arial"/>
                <w:b/>
                <w:sz w:val="24"/>
                <w:szCs w:val="24"/>
              </w:rPr>
            </w:pPr>
            <w:r>
              <w:rPr>
                <w:rFonts w:ascii="Arial" w:hAnsi="Arial" w:cs="Arial"/>
                <w:b/>
                <w:sz w:val="24"/>
                <w:szCs w:val="24"/>
              </w:rPr>
              <w:t>60</w:t>
            </w:r>
            <w:r w:rsidR="00F359E4">
              <w:rPr>
                <w:rFonts w:ascii="Arial" w:hAnsi="Arial" w:cs="Arial"/>
                <w:b/>
                <w:sz w:val="24"/>
                <w:szCs w:val="24"/>
              </w:rPr>
              <w:t>.17/18</w:t>
            </w:r>
          </w:p>
        </w:tc>
        <w:tc>
          <w:tcPr>
            <w:tcW w:w="2583" w:type="dxa"/>
            <w:gridSpan w:val="2"/>
          </w:tcPr>
          <w:p w:rsidR="00F359E4" w:rsidRDefault="00F359E4" w:rsidP="00841D92">
            <w:pPr>
              <w:spacing w:after="0"/>
              <w:ind w:left="0" w:firstLine="0"/>
              <w:rPr>
                <w:rFonts w:ascii="Arial" w:hAnsi="Arial" w:cs="Arial"/>
                <w:b/>
                <w:sz w:val="24"/>
                <w:szCs w:val="24"/>
              </w:rPr>
            </w:pPr>
          </w:p>
          <w:p w:rsidR="00F359E4" w:rsidRDefault="00F359E4" w:rsidP="00841D92">
            <w:pPr>
              <w:spacing w:after="0"/>
              <w:ind w:left="0" w:firstLine="0"/>
              <w:rPr>
                <w:rFonts w:ascii="Arial" w:hAnsi="Arial" w:cs="Arial"/>
                <w:b/>
                <w:sz w:val="24"/>
                <w:szCs w:val="24"/>
              </w:rPr>
            </w:pPr>
            <w:r>
              <w:rPr>
                <w:rFonts w:ascii="Arial" w:hAnsi="Arial" w:cs="Arial"/>
                <w:b/>
                <w:sz w:val="24"/>
                <w:szCs w:val="24"/>
              </w:rPr>
              <w:t>Playing Field</w:t>
            </w:r>
          </w:p>
        </w:tc>
        <w:tc>
          <w:tcPr>
            <w:tcW w:w="3660" w:type="dxa"/>
            <w:gridSpan w:val="2"/>
            <w:tcBorders>
              <w:bottom w:val="single" w:sz="4" w:space="0" w:color="auto"/>
            </w:tcBorders>
          </w:tcPr>
          <w:p w:rsidR="00F359E4" w:rsidRDefault="00F359E4" w:rsidP="00F359E4">
            <w:pPr>
              <w:pStyle w:val="ListParagraph"/>
              <w:numPr>
                <w:ilvl w:val="0"/>
                <w:numId w:val="11"/>
              </w:numPr>
              <w:spacing w:after="0"/>
              <w:jc w:val="both"/>
              <w:rPr>
                <w:rFonts w:ascii="Arial" w:hAnsi="Arial" w:cs="Arial"/>
                <w:sz w:val="24"/>
                <w:szCs w:val="24"/>
              </w:rPr>
            </w:pPr>
            <w:r>
              <w:rPr>
                <w:rFonts w:ascii="Arial" w:hAnsi="Arial" w:cs="Arial"/>
                <w:sz w:val="24"/>
                <w:szCs w:val="24"/>
              </w:rPr>
              <w:t>Trading Standards replied to the Clerk re: play equipment, requesting that Citizens Advice were contacted. The Clerk took this action and has had a reply suggesting a course of action involving writing to the Trader involved.</w:t>
            </w:r>
            <w:r w:rsidR="009203AB">
              <w:rPr>
                <w:rFonts w:ascii="Arial" w:hAnsi="Arial" w:cs="Arial"/>
                <w:sz w:val="24"/>
                <w:szCs w:val="24"/>
              </w:rPr>
              <w:t xml:space="preserve"> </w:t>
            </w:r>
            <w:r w:rsidR="009203AB">
              <w:rPr>
                <w:rFonts w:ascii="Arial" w:hAnsi="Arial" w:cs="Arial"/>
                <w:b/>
                <w:sz w:val="24"/>
                <w:szCs w:val="24"/>
                <w:u w:val="single"/>
              </w:rPr>
              <w:t>ACTION:</w:t>
            </w:r>
            <w:r>
              <w:rPr>
                <w:rFonts w:ascii="Arial" w:hAnsi="Arial" w:cs="Arial"/>
                <w:sz w:val="24"/>
                <w:szCs w:val="24"/>
              </w:rPr>
              <w:t xml:space="preserve"> All agree, Clerk to implement this plan as advi</w:t>
            </w:r>
            <w:r w:rsidR="009203AB">
              <w:rPr>
                <w:rFonts w:ascii="Arial" w:hAnsi="Arial" w:cs="Arial"/>
                <w:sz w:val="24"/>
                <w:szCs w:val="24"/>
              </w:rPr>
              <w:t>sed.</w:t>
            </w:r>
          </w:p>
          <w:p w:rsidR="009203AB" w:rsidRDefault="009203AB" w:rsidP="009203AB">
            <w:pPr>
              <w:spacing w:after="0"/>
              <w:jc w:val="both"/>
              <w:rPr>
                <w:rFonts w:ascii="Arial" w:hAnsi="Arial" w:cs="Arial"/>
                <w:sz w:val="24"/>
                <w:szCs w:val="24"/>
              </w:rPr>
            </w:pPr>
          </w:p>
          <w:p w:rsidR="009203AB" w:rsidRDefault="009203AB" w:rsidP="009203AB">
            <w:pPr>
              <w:pStyle w:val="ListParagraph"/>
              <w:numPr>
                <w:ilvl w:val="0"/>
                <w:numId w:val="11"/>
              </w:numPr>
              <w:spacing w:after="0"/>
              <w:jc w:val="both"/>
              <w:rPr>
                <w:rFonts w:ascii="Arial" w:hAnsi="Arial" w:cs="Arial"/>
                <w:sz w:val="24"/>
                <w:szCs w:val="24"/>
              </w:rPr>
            </w:pPr>
            <w:r>
              <w:rPr>
                <w:rFonts w:ascii="Arial" w:hAnsi="Arial" w:cs="Arial"/>
                <w:sz w:val="24"/>
                <w:szCs w:val="24"/>
              </w:rPr>
              <w:t xml:space="preserve">Grass Cutting Contracts: all 3 current providers have provided quotes for 2018, all have a slight increase. All agree, 3 quotes per contract are needed before accepting. </w:t>
            </w:r>
            <w:r>
              <w:rPr>
                <w:rFonts w:ascii="Arial" w:hAnsi="Arial" w:cs="Arial"/>
                <w:b/>
                <w:sz w:val="24"/>
                <w:szCs w:val="24"/>
                <w:u w:val="single"/>
              </w:rPr>
              <w:t xml:space="preserve">ACTION: </w:t>
            </w:r>
            <w:r>
              <w:rPr>
                <w:rFonts w:ascii="Arial" w:hAnsi="Arial" w:cs="Arial"/>
                <w:sz w:val="24"/>
                <w:szCs w:val="24"/>
              </w:rPr>
              <w:t xml:space="preserve">RH to look into </w:t>
            </w:r>
            <w:r>
              <w:rPr>
                <w:rFonts w:ascii="Arial" w:hAnsi="Arial" w:cs="Arial"/>
                <w:sz w:val="24"/>
                <w:szCs w:val="24"/>
              </w:rPr>
              <w:lastRenderedPageBreak/>
              <w:t>option of using a community group. Clerk to organise further quotes early in 2018, as current contracts expire end of March 2018.</w:t>
            </w:r>
          </w:p>
          <w:p w:rsidR="009203AB" w:rsidRPr="009203AB" w:rsidRDefault="009203AB" w:rsidP="009203AB">
            <w:pPr>
              <w:pStyle w:val="ListParagraph"/>
              <w:rPr>
                <w:rFonts w:ascii="Arial" w:hAnsi="Arial" w:cs="Arial"/>
                <w:sz w:val="24"/>
                <w:szCs w:val="24"/>
              </w:rPr>
            </w:pPr>
          </w:p>
          <w:p w:rsidR="009203AB" w:rsidRDefault="009203AB" w:rsidP="009203AB">
            <w:pPr>
              <w:pStyle w:val="ListParagraph"/>
              <w:numPr>
                <w:ilvl w:val="0"/>
                <w:numId w:val="11"/>
              </w:numPr>
              <w:spacing w:after="0"/>
              <w:jc w:val="both"/>
              <w:rPr>
                <w:rFonts w:ascii="Arial" w:hAnsi="Arial" w:cs="Arial"/>
                <w:sz w:val="24"/>
                <w:szCs w:val="24"/>
              </w:rPr>
            </w:pPr>
            <w:r>
              <w:rPr>
                <w:rFonts w:ascii="Arial" w:hAnsi="Arial" w:cs="Arial"/>
                <w:sz w:val="24"/>
                <w:szCs w:val="24"/>
              </w:rPr>
              <w:t xml:space="preserve">There have been 2 recent Playing Field Committee Meetings: Paul </w:t>
            </w:r>
            <w:proofErr w:type="spellStart"/>
            <w:r>
              <w:rPr>
                <w:rFonts w:ascii="Arial" w:hAnsi="Arial" w:cs="Arial"/>
                <w:sz w:val="24"/>
                <w:szCs w:val="24"/>
              </w:rPr>
              <w:t>Smooker</w:t>
            </w:r>
            <w:proofErr w:type="spellEnd"/>
            <w:r>
              <w:rPr>
                <w:rFonts w:ascii="Arial" w:hAnsi="Arial" w:cs="Arial"/>
                <w:sz w:val="24"/>
                <w:szCs w:val="24"/>
              </w:rPr>
              <w:t xml:space="preserve"> is Chair, Cllr </w:t>
            </w:r>
            <w:proofErr w:type="spellStart"/>
            <w:r>
              <w:rPr>
                <w:rFonts w:ascii="Arial" w:hAnsi="Arial" w:cs="Arial"/>
                <w:sz w:val="24"/>
                <w:szCs w:val="24"/>
              </w:rPr>
              <w:t>H</w:t>
            </w:r>
            <w:r w:rsidR="0075722A">
              <w:rPr>
                <w:rFonts w:ascii="Arial" w:hAnsi="Arial" w:cs="Arial"/>
                <w:sz w:val="24"/>
                <w:szCs w:val="24"/>
              </w:rPr>
              <w:t>e</w:t>
            </w:r>
            <w:r>
              <w:rPr>
                <w:rFonts w:ascii="Arial" w:hAnsi="Arial" w:cs="Arial"/>
                <w:sz w:val="24"/>
                <w:szCs w:val="24"/>
              </w:rPr>
              <w:t>yes</w:t>
            </w:r>
            <w:proofErr w:type="spellEnd"/>
            <w:r>
              <w:rPr>
                <w:rFonts w:ascii="Arial" w:hAnsi="Arial" w:cs="Arial"/>
                <w:sz w:val="24"/>
                <w:szCs w:val="24"/>
              </w:rPr>
              <w:t>, Nick Powell, Chris Shill, Ali Taylor and Dave Crook complete the committee.</w:t>
            </w:r>
          </w:p>
          <w:p w:rsidR="009203AB" w:rsidRPr="009203AB" w:rsidRDefault="009203AB" w:rsidP="009203AB">
            <w:pPr>
              <w:pStyle w:val="ListParagraph"/>
              <w:rPr>
                <w:rFonts w:ascii="Arial" w:hAnsi="Arial" w:cs="Arial"/>
                <w:sz w:val="24"/>
                <w:szCs w:val="24"/>
              </w:rPr>
            </w:pPr>
          </w:p>
          <w:p w:rsidR="009203AB" w:rsidRDefault="009203AB" w:rsidP="009203AB">
            <w:pPr>
              <w:pStyle w:val="ListParagraph"/>
              <w:numPr>
                <w:ilvl w:val="0"/>
                <w:numId w:val="11"/>
              </w:numPr>
              <w:spacing w:after="0"/>
              <w:jc w:val="both"/>
              <w:rPr>
                <w:rFonts w:ascii="Arial" w:hAnsi="Arial" w:cs="Arial"/>
                <w:sz w:val="24"/>
                <w:szCs w:val="24"/>
              </w:rPr>
            </w:pPr>
            <w:r>
              <w:rPr>
                <w:rFonts w:ascii="Arial" w:hAnsi="Arial" w:cs="Arial"/>
                <w:sz w:val="24"/>
                <w:szCs w:val="24"/>
              </w:rPr>
              <w:t xml:space="preserve">The focus of the meetings has been the construction of a </w:t>
            </w:r>
            <w:proofErr w:type="spellStart"/>
            <w:r>
              <w:rPr>
                <w:rFonts w:ascii="Arial" w:hAnsi="Arial" w:cs="Arial"/>
                <w:sz w:val="24"/>
                <w:szCs w:val="24"/>
              </w:rPr>
              <w:t>Pavillion</w:t>
            </w:r>
            <w:proofErr w:type="spellEnd"/>
            <w:r>
              <w:rPr>
                <w:rFonts w:ascii="Arial" w:hAnsi="Arial" w:cs="Arial"/>
                <w:sz w:val="24"/>
                <w:szCs w:val="24"/>
              </w:rPr>
              <w:t xml:space="preserve">. In summary </w:t>
            </w:r>
            <w:r w:rsidR="00F628DD">
              <w:rPr>
                <w:rFonts w:ascii="Arial" w:hAnsi="Arial" w:cs="Arial"/>
                <w:sz w:val="24"/>
                <w:szCs w:val="24"/>
              </w:rPr>
              <w:t>it</w:t>
            </w:r>
            <w:r>
              <w:rPr>
                <w:rFonts w:ascii="Arial" w:hAnsi="Arial" w:cs="Arial"/>
                <w:sz w:val="24"/>
                <w:szCs w:val="24"/>
              </w:rPr>
              <w:t xml:space="preserve"> was decided that such a building would be made of brick not wood, have changing rooms, showers and toilets to enable sports events to take place, would need an equipment store and </w:t>
            </w:r>
            <w:r w:rsidR="00DB4B35">
              <w:rPr>
                <w:rFonts w:ascii="Arial" w:hAnsi="Arial" w:cs="Arial"/>
                <w:sz w:val="24"/>
                <w:szCs w:val="24"/>
              </w:rPr>
              <w:t>a function room to assist with raising revenue in the future.</w:t>
            </w:r>
            <w:r w:rsidR="00F628DD">
              <w:rPr>
                <w:rFonts w:ascii="Arial" w:hAnsi="Arial" w:cs="Arial"/>
                <w:sz w:val="24"/>
                <w:szCs w:val="24"/>
              </w:rPr>
              <w:t xml:space="preserve"> </w:t>
            </w:r>
            <w:r w:rsidR="00F628DD" w:rsidRPr="00F628DD">
              <w:rPr>
                <w:rFonts w:ascii="Arial" w:hAnsi="Arial" w:cs="Arial"/>
                <w:sz w:val="24"/>
                <w:szCs w:val="24"/>
              </w:rPr>
              <w:t>The site adjacent to the car park would be best for ease of access</w:t>
            </w:r>
            <w:r w:rsidR="00F628DD">
              <w:rPr>
                <w:rFonts w:ascii="Arial" w:hAnsi="Arial" w:cs="Arial"/>
                <w:sz w:val="24"/>
                <w:szCs w:val="24"/>
              </w:rPr>
              <w:t>.</w:t>
            </w:r>
          </w:p>
          <w:p w:rsidR="00DB4B35" w:rsidRDefault="00DB4B35" w:rsidP="00DB4B35">
            <w:pPr>
              <w:pStyle w:val="ListParagraph"/>
              <w:rPr>
                <w:rFonts w:ascii="Arial" w:hAnsi="Arial" w:cs="Arial"/>
                <w:sz w:val="24"/>
                <w:szCs w:val="24"/>
              </w:rPr>
            </w:pPr>
          </w:p>
          <w:p w:rsidR="00F628DD" w:rsidRDefault="00F628DD" w:rsidP="00F628DD">
            <w:pPr>
              <w:pStyle w:val="ListParagraph"/>
              <w:numPr>
                <w:ilvl w:val="0"/>
                <w:numId w:val="11"/>
              </w:numPr>
              <w:rPr>
                <w:rFonts w:ascii="Arial" w:hAnsi="Arial" w:cs="Arial"/>
                <w:sz w:val="24"/>
                <w:szCs w:val="24"/>
              </w:rPr>
            </w:pPr>
            <w:r>
              <w:rPr>
                <w:rFonts w:ascii="Arial" w:hAnsi="Arial" w:cs="Arial"/>
                <w:sz w:val="24"/>
                <w:szCs w:val="24"/>
              </w:rPr>
              <w:t>The Committee need to investigate funding options and seek permission from the Parish Council to ask for £3,300 to cover planning costs and surveys from Severn Trent and Western Power.</w:t>
            </w:r>
          </w:p>
          <w:p w:rsidR="00F628DD" w:rsidRPr="00F628DD" w:rsidRDefault="00F628DD" w:rsidP="00F628DD">
            <w:pPr>
              <w:pStyle w:val="ListParagraph"/>
              <w:rPr>
                <w:rFonts w:ascii="Arial" w:hAnsi="Arial" w:cs="Arial"/>
                <w:sz w:val="24"/>
                <w:szCs w:val="24"/>
              </w:rPr>
            </w:pPr>
          </w:p>
          <w:p w:rsidR="00F628DD" w:rsidRDefault="00F628DD" w:rsidP="00F628DD">
            <w:pPr>
              <w:pStyle w:val="ListParagraph"/>
              <w:numPr>
                <w:ilvl w:val="0"/>
                <w:numId w:val="11"/>
              </w:numPr>
              <w:rPr>
                <w:rFonts w:ascii="Arial" w:hAnsi="Arial" w:cs="Arial"/>
                <w:sz w:val="24"/>
                <w:szCs w:val="24"/>
              </w:rPr>
            </w:pPr>
            <w:r>
              <w:rPr>
                <w:rFonts w:ascii="Arial" w:hAnsi="Arial" w:cs="Arial"/>
                <w:sz w:val="24"/>
                <w:szCs w:val="24"/>
              </w:rPr>
              <w:t>There is an initial set of plans drawn up by an Architect as agreed at the November 2017 meeting at a cost of £100.</w:t>
            </w:r>
            <w:r w:rsidR="00B7578F">
              <w:rPr>
                <w:rFonts w:ascii="Arial" w:hAnsi="Arial" w:cs="Arial"/>
                <w:sz w:val="24"/>
                <w:szCs w:val="24"/>
              </w:rPr>
              <w:t xml:space="preserve"> The invoice is to be sent to the Clerk as agreed, for payment.</w:t>
            </w:r>
          </w:p>
          <w:p w:rsidR="00B7578F" w:rsidRPr="00B7578F" w:rsidRDefault="00B7578F" w:rsidP="00B7578F">
            <w:pPr>
              <w:pStyle w:val="ListParagraph"/>
              <w:rPr>
                <w:rFonts w:ascii="Arial" w:hAnsi="Arial" w:cs="Arial"/>
                <w:sz w:val="24"/>
                <w:szCs w:val="24"/>
              </w:rPr>
            </w:pPr>
          </w:p>
          <w:p w:rsidR="00B7578F" w:rsidRPr="00DB4B35" w:rsidRDefault="00B7578F" w:rsidP="00F628DD">
            <w:pPr>
              <w:pStyle w:val="ListParagraph"/>
              <w:numPr>
                <w:ilvl w:val="0"/>
                <w:numId w:val="11"/>
              </w:numPr>
              <w:rPr>
                <w:rFonts w:ascii="Arial" w:hAnsi="Arial" w:cs="Arial"/>
                <w:sz w:val="24"/>
                <w:szCs w:val="24"/>
              </w:rPr>
            </w:pPr>
            <w:r>
              <w:rPr>
                <w:rFonts w:ascii="Arial" w:hAnsi="Arial" w:cs="Arial"/>
                <w:sz w:val="24"/>
                <w:szCs w:val="24"/>
              </w:rPr>
              <w:t xml:space="preserve">A full discussion took place around the need for each aspect of the plans and for a </w:t>
            </w:r>
            <w:proofErr w:type="gramStart"/>
            <w:r>
              <w:rPr>
                <w:rFonts w:ascii="Arial" w:hAnsi="Arial" w:cs="Arial"/>
                <w:sz w:val="24"/>
                <w:szCs w:val="24"/>
              </w:rPr>
              <w:t>2 storey</w:t>
            </w:r>
            <w:proofErr w:type="gramEnd"/>
            <w:r>
              <w:rPr>
                <w:rFonts w:ascii="Arial" w:hAnsi="Arial" w:cs="Arial"/>
                <w:sz w:val="24"/>
                <w:szCs w:val="24"/>
              </w:rPr>
              <w:t xml:space="preserve"> building. The Parish Councillors agreed unanimously that the Committee can go forward to planning stage on the condition that they have 3 architects quotes in total (a further 2 to be obtained) to ensure that £3,300 will cover the costs involved. The Committee then have Parish Council permission to apply for funding.</w:t>
            </w:r>
            <w:r w:rsidR="00421ED4">
              <w:rPr>
                <w:rFonts w:ascii="Arial" w:hAnsi="Arial" w:cs="Arial"/>
                <w:sz w:val="24"/>
                <w:szCs w:val="24"/>
              </w:rPr>
              <w:t xml:space="preserve"> </w:t>
            </w:r>
            <w:r w:rsidR="00421ED4">
              <w:rPr>
                <w:rFonts w:ascii="Arial" w:hAnsi="Arial" w:cs="Arial"/>
                <w:b/>
                <w:sz w:val="24"/>
                <w:szCs w:val="24"/>
                <w:u w:val="single"/>
              </w:rPr>
              <w:t xml:space="preserve">ACTION: </w:t>
            </w:r>
            <w:r w:rsidR="00421ED4">
              <w:rPr>
                <w:rFonts w:ascii="Arial" w:hAnsi="Arial" w:cs="Arial"/>
                <w:sz w:val="24"/>
                <w:szCs w:val="24"/>
              </w:rPr>
              <w:t>RH to provide progress report at the February 2018 Parish Meeting.</w:t>
            </w:r>
          </w:p>
          <w:p w:rsidR="00DB4B35" w:rsidRPr="00F628DD" w:rsidRDefault="00DB4B35" w:rsidP="00F628DD">
            <w:pPr>
              <w:spacing w:after="0"/>
              <w:jc w:val="both"/>
              <w:rPr>
                <w:rFonts w:ascii="Arial" w:hAnsi="Arial" w:cs="Arial"/>
                <w:sz w:val="24"/>
                <w:szCs w:val="24"/>
              </w:rPr>
            </w:pPr>
          </w:p>
        </w:tc>
        <w:tc>
          <w:tcPr>
            <w:tcW w:w="1184" w:type="dxa"/>
          </w:tcPr>
          <w:p w:rsidR="00F359E4" w:rsidRDefault="00F359E4"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r>
              <w:rPr>
                <w:rFonts w:ascii="Arial" w:hAnsi="Arial" w:cs="Arial"/>
                <w:b/>
                <w:sz w:val="24"/>
                <w:szCs w:val="24"/>
              </w:rPr>
              <w:t>EM</w:t>
            </w: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r>
              <w:rPr>
                <w:rFonts w:ascii="Arial" w:hAnsi="Arial" w:cs="Arial"/>
                <w:b/>
                <w:sz w:val="24"/>
                <w:szCs w:val="24"/>
              </w:rPr>
              <w:t>RH/EM</w:t>
            </w: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r>
              <w:rPr>
                <w:rFonts w:ascii="Arial" w:hAnsi="Arial" w:cs="Arial"/>
                <w:b/>
                <w:sz w:val="24"/>
                <w:szCs w:val="24"/>
              </w:rPr>
              <w:t>RH</w:t>
            </w:r>
          </w:p>
          <w:p w:rsidR="00421ED4" w:rsidRDefault="00421ED4" w:rsidP="00841D92">
            <w:pPr>
              <w:spacing w:after="0"/>
              <w:ind w:left="0" w:firstLine="0"/>
              <w:rPr>
                <w:rFonts w:ascii="Arial" w:hAnsi="Arial" w:cs="Arial"/>
                <w:b/>
                <w:sz w:val="24"/>
                <w:szCs w:val="24"/>
              </w:rPr>
            </w:pPr>
          </w:p>
          <w:p w:rsidR="009203AB" w:rsidRDefault="009203AB" w:rsidP="00841D92">
            <w:pPr>
              <w:spacing w:after="0"/>
              <w:ind w:left="0" w:firstLine="0"/>
              <w:rPr>
                <w:rFonts w:ascii="Arial" w:hAnsi="Arial" w:cs="Arial"/>
                <w:b/>
                <w:sz w:val="24"/>
                <w:szCs w:val="24"/>
              </w:rPr>
            </w:pPr>
          </w:p>
        </w:tc>
      </w:tr>
      <w:tr w:rsidR="00F359E4" w:rsidRPr="00005D60" w:rsidTr="00841D92">
        <w:trPr>
          <w:trHeight w:val="2441"/>
        </w:trPr>
        <w:tc>
          <w:tcPr>
            <w:tcW w:w="1151" w:type="dxa"/>
          </w:tcPr>
          <w:p w:rsidR="00F359E4" w:rsidRDefault="00B7578F" w:rsidP="00841D92">
            <w:pPr>
              <w:spacing w:after="0"/>
              <w:ind w:left="0" w:firstLine="0"/>
              <w:rPr>
                <w:rFonts w:ascii="Arial" w:hAnsi="Arial" w:cs="Arial"/>
                <w:b/>
                <w:sz w:val="24"/>
                <w:szCs w:val="24"/>
              </w:rPr>
            </w:pPr>
            <w:r>
              <w:rPr>
                <w:rFonts w:ascii="Arial" w:hAnsi="Arial" w:cs="Arial"/>
                <w:b/>
                <w:sz w:val="24"/>
                <w:szCs w:val="24"/>
              </w:rPr>
              <w:lastRenderedPageBreak/>
              <w:t>7</w:t>
            </w:r>
          </w:p>
          <w:p w:rsidR="00B7578F" w:rsidRDefault="00B7578F" w:rsidP="00841D92">
            <w:pPr>
              <w:spacing w:after="0"/>
              <w:ind w:left="0" w:firstLine="0"/>
              <w:rPr>
                <w:rFonts w:ascii="Arial" w:hAnsi="Arial" w:cs="Arial"/>
                <w:b/>
                <w:sz w:val="24"/>
                <w:szCs w:val="24"/>
              </w:rPr>
            </w:pPr>
            <w:r>
              <w:rPr>
                <w:rFonts w:ascii="Arial" w:hAnsi="Arial" w:cs="Arial"/>
                <w:b/>
                <w:sz w:val="24"/>
                <w:szCs w:val="24"/>
              </w:rPr>
              <w:t>61.17/18</w:t>
            </w:r>
          </w:p>
        </w:tc>
        <w:tc>
          <w:tcPr>
            <w:tcW w:w="2583" w:type="dxa"/>
            <w:gridSpan w:val="2"/>
          </w:tcPr>
          <w:p w:rsidR="00F359E4" w:rsidRDefault="0009505F" w:rsidP="00841D92">
            <w:pPr>
              <w:spacing w:after="0"/>
              <w:ind w:left="0" w:firstLine="0"/>
              <w:rPr>
                <w:rFonts w:ascii="Arial" w:hAnsi="Arial" w:cs="Arial"/>
                <w:b/>
                <w:sz w:val="24"/>
                <w:szCs w:val="24"/>
              </w:rPr>
            </w:pPr>
            <w:r>
              <w:rPr>
                <w:rFonts w:ascii="Arial" w:hAnsi="Arial" w:cs="Arial"/>
                <w:b/>
                <w:sz w:val="24"/>
                <w:szCs w:val="24"/>
              </w:rPr>
              <w:t>Telephone Kiosk</w:t>
            </w:r>
          </w:p>
        </w:tc>
        <w:tc>
          <w:tcPr>
            <w:tcW w:w="3660" w:type="dxa"/>
            <w:gridSpan w:val="2"/>
            <w:tcBorders>
              <w:bottom w:val="single" w:sz="4" w:space="0" w:color="auto"/>
            </w:tcBorders>
          </w:tcPr>
          <w:p w:rsidR="00F359E4" w:rsidRDefault="0009505F" w:rsidP="00F359E4">
            <w:pPr>
              <w:pStyle w:val="ListParagraph"/>
              <w:numPr>
                <w:ilvl w:val="0"/>
                <w:numId w:val="11"/>
              </w:numPr>
              <w:spacing w:after="0"/>
              <w:jc w:val="both"/>
              <w:rPr>
                <w:rFonts w:ascii="Arial" w:hAnsi="Arial" w:cs="Arial"/>
                <w:sz w:val="24"/>
                <w:szCs w:val="24"/>
              </w:rPr>
            </w:pPr>
            <w:r>
              <w:rPr>
                <w:rFonts w:ascii="Arial" w:hAnsi="Arial" w:cs="Arial"/>
                <w:sz w:val="24"/>
                <w:szCs w:val="24"/>
              </w:rPr>
              <w:t>The Kiosk is now painted inside and out. The glass ahs all been replaced and sealed.</w:t>
            </w:r>
            <w:r w:rsidR="00421ED4">
              <w:rPr>
                <w:rFonts w:ascii="Arial" w:hAnsi="Arial" w:cs="Arial"/>
                <w:sz w:val="24"/>
                <w:szCs w:val="24"/>
              </w:rPr>
              <w:t xml:space="preserve"> </w:t>
            </w:r>
            <w:proofErr w:type="gramStart"/>
            <w:r w:rsidR="00421ED4">
              <w:rPr>
                <w:rFonts w:ascii="Arial" w:hAnsi="Arial" w:cs="Arial"/>
                <w:sz w:val="24"/>
                <w:szCs w:val="24"/>
              </w:rPr>
              <w:t>However</w:t>
            </w:r>
            <w:proofErr w:type="gramEnd"/>
            <w:r w:rsidR="00421ED4">
              <w:rPr>
                <w:rFonts w:ascii="Arial" w:hAnsi="Arial" w:cs="Arial"/>
                <w:sz w:val="24"/>
                <w:szCs w:val="24"/>
              </w:rPr>
              <w:t xml:space="preserve"> the light comes on: unknown if electrics are ok/where they are sourced from. </w:t>
            </w:r>
            <w:r w:rsidR="00421ED4">
              <w:rPr>
                <w:rFonts w:ascii="Arial" w:hAnsi="Arial" w:cs="Arial"/>
                <w:b/>
                <w:sz w:val="24"/>
                <w:szCs w:val="24"/>
                <w:u w:val="single"/>
              </w:rPr>
              <w:t xml:space="preserve">ACTION: </w:t>
            </w:r>
            <w:r w:rsidR="00421ED4">
              <w:rPr>
                <w:rFonts w:ascii="Arial" w:hAnsi="Arial" w:cs="Arial"/>
                <w:sz w:val="24"/>
                <w:szCs w:val="24"/>
              </w:rPr>
              <w:t xml:space="preserve">CS will contact the </w:t>
            </w:r>
            <w:proofErr w:type="spellStart"/>
            <w:r w:rsidR="00421ED4">
              <w:rPr>
                <w:rFonts w:ascii="Arial" w:hAnsi="Arial" w:cs="Arial"/>
                <w:sz w:val="24"/>
                <w:szCs w:val="24"/>
              </w:rPr>
              <w:t>Woolaston</w:t>
            </w:r>
            <w:proofErr w:type="spellEnd"/>
            <w:r w:rsidR="00421ED4">
              <w:rPr>
                <w:rFonts w:ascii="Arial" w:hAnsi="Arial" w:cs="Arial"/>
                <w:sz w:val="24"/>
                <w:szCs w:val="24"/>
              </w:rPr>
              <w:t xml:space="preserve"> Clerk, John Anderson and find out what the Parish Council needs to do and inform Clerk</w:t>
            </w:r>
            <w:r w:rsidR="00FD2B99">
              <w:rPr>
                <w:rFonts w:ascii="Arial" w:hAnsi="Arial" w:cs="Arial"/>
                <w:sz w:val="24"/>
                <w:szCs w:val="24"/>
              </w:rPr>
              <w:t>.</w:t>
            </w:r>
          </w:p>
        </w:tc>
        <w:tc>
          <w:tcPr>
            <w:tcW w:w="1184" w:type="dxa"/>
          </w:tcPr>
          <w:p w:rsidR="00F359E4" w:rsidRDefault="00F359E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p>
          <w:p w:rsidR="00421ED4" w:rsidRDefault="00421ED4" w:rsidP="00841D92">
            <w:pPr>
              <w:spacing w:after="0"/>
              <w:ind w:left="0" w:firstLine="0"/>
              <w:rPr>
                <w:rFonts w:ascii="Arial" w:hAnsi="Arial" w:cs="Arial"/>
                <w:b/>
                <w:sz w:val="24"/>
                <w:szCs w:val="24"/>
              </w:rPr>
            </w:pPr>
            <w:r>
              <w:rPr>
                <w:rFonts w:ascii="Arial" w:hAnsi="Arial" w:cs="Arial"/>
                <w:b/>
                <w:sz w:val="24"/>
                <w:szCs w:val="24"/>
              </w:rPr>
              <w:t>CS</w:t>
            </w:r>
          </w:p>
        </w:tc>
      </w:tr>
      <w:tr w:rsidR="004C51FB" w:rsidRPr="00005D60" w:rsidTr="00841D92">
        <w:tc>
          <w:tcPr>
            <w:tcW w:w="1151" w:type="dxa"/>
          </w:tcPr>
          <w:p w:rsidR="004C51FB" w:rsidRDefault="001C7D74" w:rsidP="00841D92">
            <w:pPr>
              <w:spacing w:after="0"/>
              <w:ind w:left="0" w:firstLine="0"/>
              <w:rPr>
                <w:rFonts w:ascii="Arial" w:hAnsi="Arial" w:cs="Arial"/>
                <w:b/>
                <w:sz w:val="24"/>
                <w:szCs w:val="24"/>
              </w:rPr>
            </w:pPr>
            <w:r>
              <w:rPr>
                <w:rFonts w:ascii="Arial" w:hAnsi="Arial" w:cs="Arial"/>
                <w:b/>
                <w:sz w:val="24"/>
                <w:szCs w:val="24"/>
              </w:rPr>
              <w:t>8</w:t>
            </w:r>
          </w:p>
          <w:p w:rsidR="004C51FB" w:rsidRDefault="001C7D74" w:rsidP="00841D92">
            <w:pPr>
              <w:spacing w:after="0"/>
              <w:ind w:left="0" w:firstLine="0"/>
              <w:rPr>
                <w:rFonts w:ascii="Arial" w:hAnsi="Arial" w:cs="Arial"/>
                <w:b/>
                <w:sz w:val="24"/>
                <w:szCs w:val="24"/>
              </w:rPr>
            </w:pPr>
            <w:r>
              <w:rPr>
                <w:rFonts w:ascii="Arial" w:hAnsi="Arial" w:cs="Arial"/>
                <w:b/>
                <w:sz w:val="24"/>
                <w:szCs w:val="24"/>
              </w:rPr>
              <w:t>62</w:t>
            </w:r>
            <w:r w:rsidR="004C51FB">
              <w:rPr>
                <w:rFonts w:ascii="Arial" w:hAnsi="Arial" w:cs="Arial"/>
                <w:b/>
                <w:sz w:val="24"/>
                <w:szCs w:val="24"/>
              </w:rPr>
              <w:t>.17/18</w:t>
            </w:r>
          </w:p>
        </w:tc>
        <w:tc>
          <w:tcPr>
            <w:tcW w:w="2583" w:type="dxa"/>
            <w:gridSpan w:val="2"/>
          </w:tcPr>
          <w:p w:rsidR="004C51FB" w:rsidRDefault="004C51FB" w:rsidP="00841D92">
            <w:pPr>
              <w:spacing w:after="0"/>
              <w:ind w:left="0" w:firstLine="0"/>
              <w:rPr>
                <w:rFonts w:ascii="Arial" w:hAnsi="Arial" w:cs="Arial"/>
                <w:b/>
                <w:sz w:val="24"/>
                <w:szCs w:val="24"/>
              </w:rPr>
            </w:pPr>
          </w:p>
          <w:p w:rsidR="004C51FB" w:rsidRDefault="001C7D74" w:rsidP="00841D92">
            <w:pPr>
              <w:spacing w:after="0"/>
              <w:ind w:left="0" w:firstLine="0"/>
              <w:rPr>
                <w:rFonts w:ascii="Arial" w:hAnsi="Arial" w:cs="Arial"/>
                <w:b/>
                <w:sz w:val="24"/>
                <w:szCs w:val="24"/>
              </w:rPr>
            </w:pPr>
            <w:r>
              <w:rPr>
                <w:rFonts w:ascii="Arial" w:hAnsi="Arial" w:cs="Arial"/>
                <w:b/>
                <w:sz w:val="24"/>
                <w:szCs w:val="24"/>
              </w:rPr>
              <w:t>Neighbourhood Development Plan</w:t>
            </w:r>
          </w:p>
        </w:tc>
        <w:tc>
          <w:tcPr>
            <w:tcW w:w="3660" w:type="dxa"/>
            <w:gridSpan w:val="2"/>
            <w:tcBorders>
              <w:top w:val="single" w:sz="4" w:space="0" w:color="auto"/>
            </w:tcBorders>
          </w:tcPr>
          <w:p w:rsidR="001C7D74" w:rsidRDefault="001C7D74" w:rsidP="001C7D74">
            <w:pPr>
              <w:spacing w:after="0"/>
              <w:ind w:left="0" w:firstLine="0"/>
              <w:rPr>
                <w:rFonts w:ascii="Arial" w:hAnsi="Arial" w:cs="Arial"/>
                <w:sz w:val="24"/>
                <w:szCs w:val="24"/>
              </w:rPr>
            </w:pPr>
          </w:p>
          <w:p w:rsidR="001C7D74" w:rsidRDefault="001C7D74" w:rsidP="001C7D74">
            <w:pPr>
              <w:pStyle w:val="ListParagraph"/>
              <w:numPr>
                <w:ilvl w:val="0"/>
                <w:numId w:val="11"/>
              </w:numPr>
              <w:spacing w:after="0"/>
              <w:rPr>
                <w:rFonts w:ascii="Arial" w:hAnsi="Arial" w:cs="Arial"/>
                <w:sz w:val="24"/>
                <w:szCs w:val="24"/>
              </w:rPr>
            </w:pPr>
            <w:r>
              <w:rPr>
                <w:rFonts w:ascii="Arial" w:hAnsi="Arial" w:cs="Arial"/>
                <w:sz w:val="24"/>
                <w:szCs w:val="24"/>
              </w:rPr>
              <w:t>The grant that was recently applied for has been received.</w:t>
            </w:r>
          </w:p>
          <w:p w:rsidR="001C7D74" w:rsidRPr="001C7D74" w:rsidRDefault="001C7D74" w:rsidP="001C7D74">
            <w:pPr>
              <w:pStyle w:val="ListParagraph"/>
              <w:numPr>
                <w:ilvl w:val="0"/>
                <w:numId w:val="11"/>
              </w:numPr>
              <w:spacing w:after="0"/>
              <w:rPr>
                <w:rFonts w:ascii="Arial" w:hAnsi="Arial" w:cs="Arial"/>
                <w:b/>
                <w:sz w:val="24"/>
                <w:szCs w:val="24"/>
                <w:u w:val="single"/>
              </w:rPr>
            </w:pPr>
            <w:proofErr w:type="gramStart"/>
            <w:r>
              <w:rPr>
                <w:rFonts w:ascii="Arial" w:hAnsi="Arial" w:cs="Arial"/>
                <w:sz w:val="24"/>
                <w:szCs w:val="24"/>
              </w:rPr>
              <w:t>However</w:t>
            </w:r>
            <w:proofErr w:type="gramEnd"/>
            <w:r>
              <w:rPr>
                <w:rFonts w:ascii="Arial" w:hAnsi="Arial" w:cs="Arial"/>
                <w:sz w:val="24"/>
                <w:szCs w:val="24"/>
              </w:rPr>
              <w:t xml:space="preserve"> </w:t>
            </w:r>
            <w:proofErr w:type="spellStart"/>
            <w:r>
              <w:rPr>
                <w:rFonts w:ascii="Arial" w:hAnsi="Arial" w:cs="Arial"/>
                <w:sz w:val="24"/>
                <w:szCs w:val="24"/>
              </w:rPr>
              <w:t>Kirkwells</w:t>
            </w:r>
            <w:proofErr w:type="spellEnd"/>
            <w:r>
              <w:rPr>
                <w:rFonts w:ascii="Arial" w:hAnsi="Arial" w:cs="Arial"/>
                <w:sz w:val="24"/>
                <w:szCs w:val="24"/>
              </w:rPr>
              <w:t xml:space="preserve"> are costing more than anticipated, so the group are now £800 short. </w:t>
            </w:r>
            <w:r w:rsidRPr="001C7D74">
              <w:rPr>
                <w:rFonts w:ascii="Arial" w:hAnsi="Arial" w:cs="Arial"/>
                <w:b/>
                <w:sz w:val="24"/>
                <w:szCs w:val="24"/>
                <w:u w:val="single"/>
              </w:rPr>
              <w:t>ACTION</w:t>
            </w:r>
            <w:r>
              <w:rPr>
                <w:rFonts w:ascii="Arial" w:hAnsi="Arial" w:cs="Arial"/>
                <w:b/>
                <w:sz w:val="24"/>
                <w:szCs w:val="24"/>
                <w:u w:val="single"/>
              </w:rPr>
              <w:t>:</w:t>
            </w:r>
            <w:r>
              <w:rPr>
                <w:rFonts w:ascii="Arial" w:hAnsi="Arial" w:cs="Arial"/>
                <w:sz w:val="24"/>
                <w:szCs w:val="24"/>
              </w:rPr>
              <w:t xml:space="preserve"> Kate Baugh will contact Groundwork and explain the mistake with </w:t>
            </w:r>
            <w:r>
              <w:rPr>
                <w:rFonts w:ascii="Arial" w:hAnsi="Arial" w:cs="Arial"/>
                <w:sz w:val="24"/>
                <w:szCs w:val="24"/>
              </w:rPr>
              <w:lastRenderedPageBreak/>
              <w:t>the figures and advise what should be done.</w:t>
            </w:r>
          </w:p>
          <w:p w:rsidR="001C7D74" w:rsidRPr="001C7D74" w:rsidRDefault="001C7D74" w:rsidP="001C7D74">
            <w:pPr>
              <w:pStyle w:val="ListParagraph"/>
              <w:numPr>
                <w:ilvl w:val="0"/>
                <w:numId w:val="11"/>
              </w:numPr>
              <w:spacing w:after="0"/>
              <w:rPr>
                <w:rFonts w:ascii="Arial" w:hAnsi="Arial" w:cs="Arial"/>
                <w:b/>
                <w:sz w:val="24"/>
                <w:szCs w:val="24"/>
                <w:u w:val="single"/>
              </w:rPr>
            </w:pPr>
            <w:proofErr w:type="spellStart"/>
            <w:r>
              <w:rPr>
                <w:rFonts w:ascii="Arial" w:hAnsi="Arial" w:cs="Arial"/>
                <w:sz w:val="24"/>
                <w:szCs w:val="24"/>
              </w:rPr>
              <w:t>Kirkwells</w:t>
            </w:r>
            <w:proofErr w:type="spellEnd"/>
            <w:r>
              <w:rPr>
                <w:rFonts w:ascii="Arial" w:hAnsi="Arial" w:cs="Arial"/>
                <w:sz w:val="24"/>
                <w:szCs w:val="24"/>
              </w:rPr>
              <w:t xml:space="preserve"> attended the recent meeting, a draft plan should be completed by 26.1.18.</w:t>
            </w:r>
          </w:p>
          <w:p w:rsidR="001C7D74" w:rsidRPr="001C7D74" w:rsidRDefault="001C7D74" w:rsidP="001C7D74">
            <w:pPr>
              <w:pStyle w:val="ListParagraph"/>
              <w:numPr>
                <w:ilvl w:val="0"/>
                <w:numId w:val="11"/>
              </w:numPr>
              <w:spacing w:after="0"/>
              <w:rPr>
                <w:rFonts w:ascii="Arial" w:hAnsi="Arial" w:cs="Arial"/>
                <w:b/>
                <w:sz w:val="24"/>
                <w:szCs w:val="24"/>
                <w:u w:val="single"/>
              </w:rPr>
            </w:pPr>
            <w:r>
              <w:rPr>
                <w:rFonts w:ascii="Arial" w:hAnsi="Arial" w:cs="Arial"/>
                <w:sz w:val="24"/>
                <w:szCs w:val="24"/>
              </w:rPr>
              <w:t>The Group are planning a further Open Day for March 2018.</w:t>
            </w:r>
          </w:p>
          <w:p w:rsidR="001C7D74" w:rsidRPr="001C7D74" w:rsidRDefault="001C7D74" w:rsidP="001C7D74">
            <w:pPr>
              <w:spacing w:after="0"/>
              <w:ind w:left="0" w:firstLine="0"/>
              <w:rPr>
                <w:rFonts w:ascii="Arial" w:hAnsi="Arial" w:cs="Arial"/>
                <w:sz w:val="24"/>
                <w:szCs w:val="24"/>
              </w:rPr>
            </w:pPr>
          </w:p>
        </w:tc>
        <w:tc>
          <w:tcPr>
            <w:tcW w:w="1184" w:type="dxa"/>
          </w:tcPr>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Pr="003675E7" w:rsidRDefault="004C51FB" w:rsidP="00841D92">
            <w:pPr>
              <w:rPr>
                <w:rFonts w:ascii="Arial" w:hAnsi="Arial" w:cs="Arial"/>
                <w:sz w:val="24"/>
                <w:szCs w:val="24"/>
              </w:rPr>
            </w:pPr>
          </w:p>
          <w:p w:rsidR="004C51FB" w:rsidRDefault="004C51FB" w:rsidP="00841D92">
            <w:pPr>
              <w:ind w:left="0" w:firstLine="0"/>
              <w:rPr>
                <w:rFonts w:ascii="Arial" w:hAnsi="Arial" w:cs="Arial"/>
                <w:b/>
                <w:sz w:val="24"/>
                <w:szCs w:val="24"/>
              </w:rPr>
            </w:pPr>
          </w:p>
          <w:p w:rsidR="001C7D74" w:rsidRPr="003675E7" w:rsidRDefault="001C7D74" w:rsidP="00841D92">
            <w:pPr>
              <w:ind w:left="0" w:firstLine="0"/>
              <w:rPr>
                <w:rFonts w:ascii="Arial" w:hAnsi="Arial" w:cs="Arial"/>
                <w:b/>
                <w:sz w:val="24"/>
                <w:szCs w:val="24"/>
              </w:rPr>
            </w:pPr>
            <w:r>
              <w:rPr>
                <w:rFonts w:ascii="Arial" w:hAnsi="Arial" w:cs="Arial"/>
                <w:b/>
                <w:sz w:val="24"/>
                <w:szCs w:val="24"/>
              </w:rPr>
              <w:t>KB</w:t>
            </w:r>
          </w:p>
        </w:tc>
      </w:tr>
      <w:tr w:rsidR="004C51FB" w:rsidRPr="00005D60" w:rsidTr="00CD37E4">
        <w:trPr>
          <w:trHeight w:val="1125"/>
        </w:trPr>
        <w:tc>
          <w:tcPr>
            <w:tcW w:w="1151" w:type="dxa"/>
          </w:tcPr>
          <w:p w:rsidR="004C51FB" w:rsidRDefault="001C7D74" w:rsidP="00841D92">
            <w:pPr>
              <w:spacing w:after="0"/>
              <w:ind w:left="0" w:firstLine="0"/>
              <w:rPr>
                <w:rFonts w:ascii="Arial" w:hAnsi="Arial" w:cs="Arial"/>
                <w:b/>
                <w:sz w:val="24"/>
                <w:szCs w:val="24"/>
              </w:rPr>
            </w:pPr>
            <w:r>
              <w:rPr>
                <w:rFonts w:ascii="Arial" w:hAnsi="Arial" w:cs="Arial"/>
                <w:b/>
                <w:sz w:val="24"/>
                <w:szCs w:val="24"/>
              </w:rPr>
              <w:lastRenderedPageBreak/>
              <w:t>9</w:t>
            </w:r>
          </w:p>
          <w:p w:rsidR="004C51FB" w:rsidRPr="00005D60" w:rsidRDefault="001C7D74" w:rsidP="00841D92">
            <w:pPr>
              <w:spacing w:after="0"/>
              <w:ind w:left="0" w:firstLine="0"/>
              <w:rPr>
                <w:rFonts w:ascii="Arial" w:hAnsi="Arial" w:cs="Arial"/>
                <w:b/>
                <w:sz w:val="24"/>
                <w:szCs w:val="24"/>
              </w:rPr>
            </w:pPr>
            <w:r>
              <w:rPr>
                <w:rFonts w:ascii="Arial" w:hAnsi="Arial" w:cs="Arial"/>
                <w:b/>
                <w:sz w:val="24"/>
                <w:szCs w:val="24"/>
              </w:rPr>
              <w:t>63</w:t>
            </w:r>
            <w:r w:rsidR="004C51FB">
              <w:rPr>
                <w:rFonts w:ascii="Arial" w:hAnsi="Arial" w:cs="Arial"/>
                <w:b/>
                <w:sz w:val="24"/>
                <w:szCs w:val="24"/>
              </w:rPr>
              <w:t>.17/18</w:t>
            </w:r>
          </w:p>
        </w:tc>
        <w:tc>
          <w:tcPr>
            <w:tcW w:w="2583" w:type="dxa"/>
            <w:gridSpan w:val="2"/>
          </w:tcPr>
          <w:p w:rsidR="004C51FB" w:rsidRDefault="004C51FB" w:rsidP="00841D92">
            <w:pPr>
              <w:pStyle w:val="ListParagraph"/>
              <w:spacing w:after="0"/>
              <w:ind w:left="0" w:firstLine="0"/>
              <w:rPr>
                <w:rFonts w:ascii="Arial" w:hAnsi="Arial" w:cs="Arial"/>
                <w:b/>
                <w:sz w:val="24"/>
                <w:szCs w:val="24"/>
              </w:rPr>
            </w:pPr>
          </w:p>
          <w:p w:rsidR="004C51FB" w:rsidRPr="00005D60" w:rsidRDefault="001C7D74" w:rsidP="00841D92">
            <w:pPr>
              <w:pStyle w:val="ListParagraph"/>
              <w:spacing w:after="0"/>
              <w:ind w:left="0" w:firstLine="0"/>
              <w:rPr>
                <w:rFonts w:ascii="Arial" w:hAnsi="Arial" w:cs="Arial"/>
                <w:b/>
                <w:sz w:val="24"/>
                <w:szCs w:val="24"/>
              </w:rPr>
            </w:pPr>
            <w:r>
              <w:rPr>
                <w:rFonts w:ascii="Arial" w:hAnsi="Arial" w:cs="Arial"/>
                <w:b/>
                <w:sz w:val="24"/>
                <w:szCs w:val="24"/>
              </w:rPr>
              <w:t>Two Rivers Play Area.</w:t>
            </w:r>
          </w:p>
          <w:p w:rsidR="004C51FB" w:rsidRPr="00005D60" w:rsidRDefault="004C51FB" w:rsidP="00841D92">
            <w:pPr>
              <w:spacing w:after="0"/>
              <w:ind w:left="0" w:firstLine="0"/>
              <w:rPr>
                <w:rFonts w:ascii="Arial" w:hAnsi="Arial" w:cs="Arial"/>
                <w:b/>
                <w:sz w:val="24"/>
                <w:szCs w:val="24"/>
              </w:rPr>
            </w:pPr>
          </w:p>
        </w:tc>
        <w:tc>
          <w:tcPr>
            <w:tcW w:w="3660" w:type="dxa"/>
            <w:gridSpan w:val="2"/>
          </w:tcPr>
          <w:p w:rsidR="004C51FB" w:rsidRDefault="004C51FB" w:rsidP="00841D92">
            <w:pPr>
              <w:ind w:left="0" w:firstLine="0"/>
              <w:rPr>
                <w:rFonts w:ascii="Arial" w:hAnsi="Arial" w:cs="Arial"/>
                <w:sz w:val="24"/>
                <w:szCs w:val="24"/>
              </w:rPr>
            </w:pPr>
          </w:p>
          <w:p w:rsidR="004C51FB" w:rsidRDefault="007C6E3D" w:rsidP="007C6E3D">
            <w:pPr>
              <w:pStyle w:val="ListParagraph"/>
              <w:numPr>
                <w:ilvl w:val="0"/>
                <w:numId w:val="12"/>
              </w:numPr>
              <w:rPr>
                <w:rFonts w:ascii="Arial" w:hAnsi="Arial" w:cs="Arial"/>
                <w:sz w:val="24"/>
                <w:szCs w:val="24"/>
              </w:rPr>
            </w:pPr>
            <w:r>
              <w:rPr>
                <w:rFonts w:ascii="Arial" w:hAnsi="Arial" w:cs="Arial"/>
                <w:sz w:val="24"/>
                <w:szCs w:val="24"/>
              </w:rPr>
              <w:t>C</w:t>
            </w:r>
            <w:r w:rsidR="00CE63BC">
              <w:rPr>
                <w:rFonts w:ascii="Arial" w:hAnsi="Arial" w:cs="Arial"/>
                <w:sz w:val="24"/>
                <w:szCs w:val="24"/>
              </w:rPr>
              <w:t>llr.</w:t>
            </w:r>
            <w:r>
              <w:rPr>
                <w:rFonts w:ascii="Arial" w:hAnsi="Arial" w:cs="Arial"/>
                <w:sz w:val="24"/>
                <w:szCs w:val="24"/>
              </w:rPr>
              <w:t xml:space="preserve"> </w:t>
            </w:r>
            <w:proofErr w:type="spellStart"/>
            <w:r>
              <w:rPr>
                <w:rFonts w:ascii="Arial" w:hAnsi="Arial" w:cs="Arial"/>
                <w:sz w:val="24"/>
                <w:szCs w:val="24"/>
              </w:rPr>
              <w:t>Chidley</w:t>
            </w:r>
            <w:proofErr w:type="spellEnd"/>
            <w:r>
              <w:rPr>
                <w:rFonts w:ascii="Arial" w:hAnsi="Arial" w:cs="Arial"/>
                <w:sz w:val="24"/>
                <w:szCs w:val="24"/>
              </w:rPr>
              <w:t xml:space="preserve"> has met with Penny Mail several times. </w:t>
            </w:r>
            <w:r w:rsidR="00CE63BC">
              <w:rPr>
                <w:rFonts w:ascii="Arial" w:hAnsi="Arial" w:cs="Arial"/>
                <w:sz w:val="24"/>
                <w:szCs w:val="24"/>
              </w:rPr>
              <w:t xml:space="preserve">Two Rivers have offered the land at zero rent on the condition that the Parish Council take control of the land, as it also contains allotments. OR Councillor </w:t>
            </w:r>
            <w:proofErr w:type="spellStart"/>
            <w:r w:rsidR="00CE63BC">
              <w:rPr>
                <w:rFonts w:ascii="Arial" w:hAnsi="Arial" w:cs="Arial"/>
                <w:sz w:val="24"/>
                <w:szCs w:val="24"/>
              </w:rPr>
              <w:t>Chidley</w:t>
            </w:r>
            <w:proofErr w:type="spellEnd"/>
            <w:r w:rsidR="00CE63BC">
              <w:rPr>
                <w:rFonts w:ascii="Arial" w:hAnsi="Arial" w:cs="Arial"/>
                <w:sz w:val="24"/>
                <w:szCs w:val="24"/>
              </w:rPr>
              <w:t xml:space="preserve"> can sign for this herself. Penny is happy to attend a Parish Meeting to discuss further. </w:t>
            </w:r>
          </w:p>
          <w:p w:rsidR="00CE63BC" w:rsidRDefault="00CE63BC" w:rsidP="007C6E3D">
            <w:pPr>
              <w:pStyle w:val="ListParagraph"/>
              <w:numPr>
                <w:ilvl w:val="0"/>
                <w:numId w:val="12"/>
              </w:numPr>
              <w:rPr>
                <w:rFonts w:ascii="Arial" w:hAnsi="Arial" w:cs="Arial"/>
                <w:sz w:val="24"/>
                <w:szCs w:val="24"/>
              </w:rPr>
            </w:pPr>
            <w:r>
              <w:rPr>
                <w:rFonts w:ascii="Arial" w:hAnsi="Arial" w:cs="Arial"/>
                <w:sz w:val="24"/>
                <w:szCs w:val="24"/>
              </w:rPr>
              <w:t>Cllr. Haslam suggested that the Parish Council would need to see a copy of any proposed contract and would need time to consider its implications, all other Councillors agreed.</w:t>
            </w:r>
            <w:r w:rsidR="00CD37E4">
              <w:rPr>
                <w:rFonts w:ascii="Arial" w:hAnsi="Arial" w:cs="Arial"/>
                <w:sz w:val="24"/>
                <w:szCs w:val="24"/>
              </w:rPr>
              <w:t xml:space="preserve"> </w:t>
            </w:r>
            <w:r w:rsidR="00CD37E4">
              <w:rPr>
                <w:rFonts w:ascii="Arial" w:hAnsi="Arial" w:cs="Arial"/>
                <w:b/>
                <w:sz w:val="24"/>
                <w:szCs w:val="24"/>
                <w:u w:val="single"/>
              </w:rPr>
              <w:t xml:space="preserve">ACTION: </w:t>
            </w:r>
            <w:r w:rsidR="00CD37E4">
              <w:rPr>
                <w:rFonts w:ascii="Arial" w:hAnsi="Arial" w:cs="Arial"/>
                <w:sz w:val="24"/>
                <w:szCs w:val="24"/>
              </w:rPr>
              <w:t xml:space="preserve">Cllr. </w:t>
            </w:r>
            <w:proofErr w:type="spellStart"/>
            <w:r w:rsidR="00CD37E4">
              <w:rPr>
                <w:rFonts w:ascii="Arial" w:hAnsi="Arial" w:cs="Arial"/>
                <w:sz w:val="24"/>
                <w:szCs w:val="24"/>
              </w:rPr>
              <w:t>Chidley</w:t>
            </w:r>
            <w:proofErr w:type="spellEnd"/>
            <w:r w:rsidR="00CD37E4">
              <w:rPr>
                <w:rFonts w:ascii="Arial" w:hAnsi="Arial" w:cs="Arial"/>
                <w:sz w:val="24"/>
                <w:szCs w:val="24"/>
              </w:rPr>
              <w:t xml:space="preserve"> will circulate the contract and the Clerk will add as an agenda item for February 2018.</w:t>
            </w:r>
          </w:p>
          <w:p w:rsidR="00CD37E4" w:rsidRPr="00CD37E4" w:rsidRDefault="00CD37E4" w:rsidP="00CD37E4">
            <w:pPr>
              <w:pStyle w:val="ListParagraph"/>
              <w:numPr>
                <w:ilvl w:val="0"/>
                <w:numId w:val="12"/>
              </w:numPr>
              <w:rPr>
                <w:rFonts w:ascii="Arial" w:hAnsi="Arial" w:cs="Arial"/>
                <w:sz w:val="24"/>
                <w:szCs w:val="24"/>
              </w:rPr>
            </w:pPr>
            <w:r>
              <w:rPr>
                <w:rFonts w:ascii="Arial" w:hAnsi="Arial" w:cs="Arial"/>
                <w:sz w:val="24"/>
                <w:szCs w:val="24"/>
              </w:rPr>
              <w:t xml:space="preserve">The condition of pavements and broken drain: Two rivers advised Cllr </w:t>
            </w:r>
            <w:proofErr w:type="spellStart"/>
            <w:r>
              <w:rPr>
                <w:rFonts w:ascii="Arial" w:hAnsi="Arial" w:cs="Arial"/>
                <w:sz w:val="24"/>
                <w:szCs w:val="24"/>
              </w:rPr>
              <w:t>Chidley</w:t>
            </w:r>
            <w:proofErr w:type="spellEnd"/>
            <w:r>
              <w:rPr>
                <w:rFonts w:ascii="Arial" w:hAnsi="Arial" w:cs="Arial"/>
                <w:sz w:val="24"/>
                <w:szCs w:val="24"/>
              </w:rPr>
              <w:t xml:space="preserve"> to contact Highways. She did so, there should be a safety inspection in the next 5 days. Two Rivers are responsible for the area by the garages. </w:t>
            </w:r>
            <w:r>
              <w:rPr>
                <w:rFonts w:ascii="Arial" w:hAnsi="Arial" w:cs="Arial"/>
                <w:b/>
                <w:sz w:val="24"/>
                <w:szCs w:val="24"/>
                <w:u w:val="single"/>
              </w:rPr>
              <w:t xml:space="preserve">ACTION: </w:t>
            </w:r>
            <w:r>
              <w:rPr>
                <w:rFonts w:ascii="Arial" w:hAnsi="Arial" w:cs="Arial"/>
                <w:sz w:val="24"/>
                <w:szCs w:val="24"/>
              </w:rPr>
              <w:t xml:space="preserve">Cllr. </w:t>
            </w:r>
            <w:proofErr w:type="spellStart"/>
            <w:r>
              <w:rPr>
                <w:rFonts w:ascii="Arial" w:hAnsi="Arial" w:cs="Arial"/>
                <w:sz w:val="24"/>
                <w:szCs w:val="24"/>
              </w:rPr>
              <w:t>Chidley</w:t>
            </w:r>
            <w:proofErr w:type="spellEnd"/>
            <w:r>
              <w:rPr>
                <w:rFonts w:ascii="Arial" w:hAnsi="Arial" w:cs="Arial"/>
                <w:sz w:val="24"/>
                <w:szCs w:val="24"/>
              </w:rPr>
              <w:t xml:space="preserve"> to </w:t>
            </w:r>
            <w:r>
              <w:rPr>
                <w:rFonts w:ascii="Arial" w:hAnsi="Arial" w:cs="Arial"/>
                <w:sz w:val="24"/>
                <w:szCs w:val="24"/>
              </w:rPr>
              <w:lastRenderedPageBreak/>
              <w:t>provide an update at the February meeting.</w:t>
            </w:r>
          </w:p>
          <w:p w:rsidR="004C51FB" w:rsidRPr="00DB1F71" w:rsidRDefault="004C51FB" w:rsidP="00841D92">
            <w:pPr>
              <w:ind w:left="0" w:firstLine="0"/>
              <w:rPr>
                <w:rFonts w:ascii="Arial" w:hAnsi="Arial" w:cs="Arial"/>
                <w:sz w:val="24"/>
                <w:szCs w:val="24"/>
              </w:rPr>
            </w:pPr>
          </w:p>
        </w:tc>
        <w:tc>
          <w:tcPr>
            <w:tcW w:w="1184" w:type="dxa"/>
          </w:tcPr>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CD37E4" w:rsidP="00841D92">
            <w:pPr>
              <w:spacing w:after="0"/>
              <w:ind w:left="0" w:firstLine="0"/>
              <w:rPr>
                <w:rFonts w:ascii="Arial" w:hAnsi="Arial" w:cs="Arial"/>
                <w:b/>
                <w:sz w:val="24"/>
                <w:szCs w:val="24"/>
              </w:rPr>
            </w:pPr>
            <w:r>
              <w:rPr>
                <w:rFonts w:ascii="Arial" w:hAnsi="Arial" w:cs="Arial"/>
                <w:b/>
                <w:sz w:val="24"/>
                <w:szCs w:val="24"/>
              </w:rPr>
              <w:t>LC/EM</w:t>
            </w: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CD37E4" w:rsidRDefault="00CD37E4" w:rsidP="00841D92">
            <w:pPr>
              <w:spacing w:after="0"/>
              <w:ind w:left="0" w:firstLine="0"/>
              <w:rPr>
                <w:rFonts w:ascii="Arial" w:hAnsi="Arial" w:cs="Arial"/>
                <w:b/>
                <w:sz w:val="24"/>
                <w:szCs w:val="24"/>
              </w:rPr>
            </w:pPr>
          </w:p>
          <w:p w:rsidR="00CD37E4" w:rsidRDefault="00CD37E4" w:rsidP="00841D92">
            <w:pPr>
              <w:spacing w:after="0"/>
              <w:ind w:left="0" w:firstLine="0"/>
              <w:rPr>
                <w:rFonts w:ascii="Arial" w:hAnsi="Arial" w:cs="Arial"/>
                <w:b/>
                <w:sz w:val="24"/>
                <w:szCs w:val="24"/>
              </w:rPr>
            </w:pPr>
          </w:p>
          <w:p w:rsidR="00CD37E4" w:rsidRDefault="00CD37E4" w:rsidP="00841D92">
            <w:pPr>
              <w:spacing w:after="0"/>
              <w:ind w:left="0" w:firstLine="0"/>
              <w:rPr>
                <w:rFonts w:ascii="Arial" w:hAnsi="Arial" w:cs="Arial"/>
                <w:b/>
                <w:sz w:val="24"/>
                <w:szCs w:val="24"/>
              </w:rPr>
            </w:pPr>
          </w:p>
          <w:p w:rsidR="00CD37E4" w:rsidRDefault="00CD37E4" w:rsidP="00841D92">
            <w:pPr>
              <w:spacing w:after="0"/>
              <w:ind w:left="0" w:firstLine="0"/>
              <w:rPr>
                <w:rFonts w:ascii="Arial" w:hAnsi="Arial" w:cs="Arial"/>
                <w:b/>
                <w:sz w:val="24"/>
                <w:szCs w:val="24"/>
              </w:rPr>
            </w:pPr>
          </w:p>
          <w:p w:rsidR="00CD37E4" w:rsidRDefault="00CD37E4" w:rsidP="00841D92">
            <w:pPr>
              <w:spacing w:after="0"/>
              <w:ind w:left="0" w:firstLine="0"/>
              <w:rPr>
                <w:rFonts w:ascii="Arial" w:hAnsi="Arial" w:cs="Arial"/>
                <w:b/>
                <w:sz w:val="24"/>
                <w:szCs w:val="24"/>
              </w:rPr>
            </w:pPr>
            <w:r>
              <w:rPr>
                <w:rFonts w:ascii="Arial" w:hAnsi="Arial" w:cs="Arial"/>
                <w:b/>
                <w:sz w:val="24"/>
                <w:szCs w:val="24"/>
              </w:rPr>
              <w:t>LC</w:t>
            </w:r>
          </w:p>
          <w:p w:rsidR="00DC5657" w:rsidRPr="00AF4894" w:rsidRDefault="00DC5657" w:rsidP="00841D92">
            <w:pPr>
              <w:spacing w:after="0"/>
              <w:ind w:left="0" w:firstLine="0"/>
              <w:rPr>
                <w:rFonts w:ascii="Arial" w:hAnsi="Arial" w:cs="Arial"/>
                <w:b/>
                <w:sz w:val="24"/>
                <w:szCs w:val="24"/>
              </w:rPr>
            </w:pPr>
          </w:p>
        </w:tc>
      </w:tr>
      <w:tr w:rsidR="004C51FB" w:rsidRPr="00005D60" w:rsidTr="00085782">
        <w:trPr>
          <w:trHeight w:val="1538"/>
        </w:trPr>
        <w:tc>
          <w:tcPr>
            <w:tcW w:w="1151" w:type="dxa"/>
          </w:tcPr>
          <w:p w:rsidR="004C51FB" w:rsidRDefault="00CD37E4" w:rsidP="00841D92">
            <w:pPr>
              <w:spacing w:after="0"/>
              <w:ind w:left="0" w:firstLine="0"/>
              <w:rPr>
                <w:rFonts w:ascii="Arial" w:hAnsi="Arial" w:cs="Arial"/>
                <w:b/>
                <w:sz w:val="24"/>
                <w:szCs w:val="24"/>
              </w:rPr>
            </w:pPr>
            <w:r>
              <w:rPr>
                <w:rFonts w:ascii="Arial" w:hAnsi="Arial" w:cs="Arial"/>
                <w:b/>
                <w:sz w:val="24"/>
                <w:szCs w:val="24"/>
              </w:rPr>
              <w:lastRenderedPageBreak/>
              <w:t>10</w:t>
            </w:r>
          </w:p>
          <w:p w:rsidR="004C51FB" w:rsidRDefault="00CD37E4" w:rsidP="00841D92">
            <w:pPr>
              <w:spacing w:after="0"/>
              <w:ind w:left="0" w:firstLine="0"/>
              <w:rPr>
                <w:rFonts w:ascii="Arial" w:hAnsi="Arial" w:cs="Arial"/>
                <w:b/>
                <w:sz w:val="24"/>
                <w:szCs w:val="24"/>
              </w:rPr>
            </w:pPr>
            <w:r>
              <w:rPr>
                <w:rFonts w:ascii="Arial" w:hAnsi="Arial" w:cs="Arial"/>
                <w:b/>
                <w:sz w:val="24"/>
                <w:szCs w:val="24"/>
              </w:rPr>
              <w:t>64</w:t>
            </w:r>
            <w:r w:rsidR="004C51FB">
              <w:rPr>
                <w:rFonts w:ascii="Arial" w:hAnsi="Arial" w:cs="Arial"/>
                <w:b/>
                <w:sz w:val="24"/>
                <w:szCs w:val="24"/>
              </w:rPr>
              <w:t>.17/18</w:t>
            </w:r>
          </w:p>
        </w:tc>
        <w:tc>
          <w:tcPr>
            <w:tcW w:w="2583" w:type="dxa"/>
            <w:gridSpan w:val="2"/>
          </w:tcPr>
          <w:p w:rsidR="004C51FB" w:rsidRDefault="004C51FB" w:rsidP="00841D92">
            <w:pPr>
              <w:pStyle w:val="ListParagraph"/>
              <w:spacing w:after="0"/>
              <w:ind w:left="0" w:firstLine="0"/>
              <w:rPr>
                <w:rFonts w:ascii="Arial" w:hAnsi="Arial" w:cs="Arial"/>
                <w:b/>
                <w:sz w:val="24"/>
                <w:szCs w:val="24"/>
              </w:rPr>
            </w:pPr>
          </w:p>
          <w:p w:rsidR="004C51FB" w:rsidRDefault="00CD37E4" w:rsidP="00841D92">
            <w:pPr>
              <w:pStyle w:val="ListParagraph"/>
              <w:spacing w:after="0"/>
              <w:ind w:left="0" w:firstLine="0"/>
              <w:rPr>
                <w:rFonts w:ascii="Arial" w:hAnsi="Arial" w:cs="Arial"/>
                <w:b/>
                <w:sz w:val="24"/>
                <w:szCs w:val="24"/>
              </w:rPr>
            </w:pPr>
            <w:r>
              <w:rPr>
                <w:rFonts w:ascii="Arial" w:hAnsi="Arial" w:cs="Arial"/>
                <w:b/>
                <w:sz w:val="24"/>
                <w:szCs w:val="24"/>
              </w:rPr>
              <w:t>Highways</w:t>
            </w:r>
          </w:p>
        </w:tc>
        <w:tc>
          <w:tcPr>
            <w:tcW w:w="3660" w:type="dxa"/>
            <w:gridSpan w:val="2"/>
          </w:tcPr>
          <w:p w:rsidR="004C51FB" w:rsidRDefault="004C51FB" w:rsidP="00841D92">
            <w:pPr>
              <w:spacing w:after="0"/>
              <w:ind w:left="0" w:firstLine="0"/>
              <w:rPr>
                <w:rFonts w:ascii="Arial" w:hAnsi="Arial" w:cs="Arial"/>
                <w:sz w:val="24"/>
                <w:szCs w:val="24"/>
              </w:rPr>
            </w:pPr>
          </w:p>
          <w:p w:rsidR="004C51FB" w:rsidRDefault="00CD37E4" w:rsidP="00085782">
            <w:pPr>
              <w:pStyle w:val="ListParagraph"/>
              <w:numPr>
                <w:ilvl w:val="0"/>
                <w:numId w:val="13"/>
              </w:numPr>
              <w:spacing w:after="0"/>
              <w:jc w:val="both"/>
              <w:rPr>
                <w:rFonts w:ascii="Arial" w:hAnsi="Arial" w:cs="Arial"/>
                <w:sz w:val="24"/>
                <w:szCs w:val="24"/>
              </w:rPr>
            </w:pPr>
            <w:r w:rsidRPr="00085782">
              <w:rPr>
                <w:rFonts w:ascii="Arial" w:hAnsi="Arial" w:cs="Arial"/>
                <w:sz w:val="24"/>
                <w:szCs w:val="24"/>
              </w:rPr>
              <w:t xml:space="preserve">Cllr. </w:t>
            </w:r>
            <w:proofErr w:type="spellStart"/>
            <w:r w:rsidRPr="00085782">
              <w:rPr>
                <w:rFonts w:ascii="Arial" w:hAnsi="Arial" w:cs="Arial"/>
                <w:sz w:val="24"/>
                <w:szCs w:val="24"/>
              </w:rPr>
              <w:t>Chidley</w:t>
            </w:r>
            <w:proofErr w:type="spellEnd"/>
            <w:r w:rsidRPr="00085782">
              <w:rPr>
                <w:rFonts w:ascii="Arial" w:hAnsi="Arial" w:cs="Arial"/>
                <w:sz w:val="24"/>
                <w:szCs w:val="24"/>
              </w:rPr>
              <w:t xml:space="preserve"> provided a detailed update as above in point 63.17/18.</w:t>
            </w:r>
          </w:p>
          <w:p w:rsidR="00FD2B99" w:rsidRDefault="00FD2B99" w:rsidP="00085782">
            <w:pPr>
              <w:pStyle w:val="ListParagraph"/>
              <w:numPr>
                <w:ilvl w:val="0"/>
                <w:numId w:val="13"/>
              </w:numPr>
              <w:spacing w:after="0"/>
              <w:jc w:val="both"/>
              <w:rPr>
                <w:rFonts w:ascii="Arial" w:hAnsi="Arial" w:cs="Arial"/>
                <w:sz w:val="24"/>
                <w:szCs w:val="24"/>
              </w:rPr>
            </w:pPr>
            <w:r>
              <w:rPr>
                <w:rFonts w:ascii="Arial" w:hAnsi="Arial" w:cs="Arial"/>
                <w:sz w:val="24"/>
                <w:szCs w:val="24"/>
              </w:rPr>
              <w:t>Cllr Haslam gave an update following his meeting with Highways:</w:t>
            </w:r>
          </w:p>
          <w:p w:rsidR="00FD2B99" w:rsidRDefault="00FD2B99" w:rsidP="00085782">
            <w:pPr>
              <w:pStyle w:val="ListParagraph"/>
              <w:numPr>
                <w:ilvl w:val="0"/>
                <w:numId w:val="13"/>
              </w:numPr>
              <w:spacing w:after="0"/>
              <w:jc w:val="both"/>
              <w:rPr>
                <w:rFonts w:ascii="Arial" w:hAnsi="Arial" w:cs="Arial"/>
                <w:sz w:val="24"/>
                <w:szCs w:val="24"/>
              </w:rPr>
            </w:pPr>
            <w:r>
              <w:rPr>
                <w:rFonts w:ascii="Arial" w:hAnsi="Arial" w:cs="Arial"/>
                <w:sz w:val="24"/>
                <w:szCs w:val="24"/>
              </w:rPr>
              <w:t>Church Lane is being resurfaced, work has been going on today.</w:t>
            </w:r>
          </w:p>
          <w:p w:rsidR="00FD2B99" w:rsidRDefault="00FD2B99" w:rsidP="00085782">
            <w:pPr>
              <w:pStyle w:val="ListParagraph"/>
              <w:numPr>
                <w:ilvl w:val="0"/>
                <w:numId w:val="13"/>
              </w:numPr>
              <w:spacing w:after="0"/>
              <w:jc w:val="both"/>
              <w:rPr>
                <w:rFonts w:ascii="Arial" w:hAnsi="Arial" w:cs="Arial"/>
                <w:sz w:val="24"/>
                <w:szCs w:val="24"/>
              </w:rPr>
            </w:pPr>
            <w:r>
              <w:rPr>
                <w:rFonts w:ascii="Arial" w:hAnsi="Arial" w:cs="Arial"/>
                <w:sz w:val="24"/>
                <w:szCs w:val="24"/>
              </w:rPr>
              <w:t>The light has been mended by the keep left sign by the garage.</w:t>
            </w:r>
          </w:p>
          <w:p w:rsidR="00FD2B99" w:rsidRDefault="00FD2B99" w:rsidP="00085782">
            <w:pPr>
              <w:pStyle w:val="ListParagraph"/>
              <w:numPr>
                <w:ilvl w:val="0"/>
                <w:numId w:val="13"/>
              </w:numPr>
              <w:spacing w:after="0"/>
              <w:jc w:val="both"/>
              <w:rPr>
                <w:rFonts w:ascii="Arial" w:hAnsi="Arial" w:cs="Arial"/>
                <w:sz w:val="24"/>
                <w:szCs w:val="24"/>
              </w:rPr>
            </w:pPr>
            <w:r>
              <w:rPr>
                <w:rFonts w:ascii="Arial" w:hAnsi="Arial" w:cs="Arial"/>
                <w:sz w:val="24"/>
                <w:szCs w:val="24"/>
              </w:rPr>
              <w:t xml:space="preserve">An ongoing key concern is the clearing of the footpath Swan Hill to </w:t>
            </w:r>
            <w:proofErr w:type="spellStart"/>
            <w:r>
              <w:rPr>
                <w:rFonts w:ascii="Arial" w:hAnsi="Arial" w:cs="Arial"/>
                <w:sz w:val="24"/>
                <w:szCs w:val="24"/>
              </w:rPr>
              <w:t>Woolaston</w:t>
            </w:r>
            <w:proofErr w:type="spellEnd"/>
            <w:r>
              <w:rPr>
                <w:rFonts w:ascii="Arial" w:hAnsi="Arial" w:cs="Arial"/>
                <w:sz w:val="24"/>
                <w:szCs w:val="24"/>
              </w:rPr>
              <w:t xml:space="preserve"> and the footpath to </w:t>
            </w:r>
            <w:proofErr w:type="spellStart"/>
            <w:r>
              <w:rPr>
                <w:rFonts w:ascii="Arial" w:hAnsi="Arial" w:cs="Arial"/>
                <w:sz w:val="24"/>
                <w:szCs w:val="24"/>
              </w:rPr>
              <w:t>Woolaston</w:t>
            </w:r>
            <w:proofErr w:type="spellEnd"/>
            <w:r>
              <w:rPr>
                <w:rFonts w:ascii="Arial" w:hAnsi="Arial" w:cs="Arial"/>
                <w:sz w:val="24"/>
                <w:szCs w:val="24"/>
              </w:rPr>
              <w:t xml:space="preserve"> playing field. Mr Watkins was reminded of this at the A48 meeting and replied that all budget is committed to the end of the financial year, so this work is recorded to be done in the next financial year.</w:t>
            </w:r>
          </w:p>
          <w:p w:rsidR="00FD2B99" w:rsidRDefault="00FD2B99" w:rsidP="00085782">
            <w:pPr>
              <w:pStyle w:val="ListParagraph"/>
              <w:numPr>
                <w:ilvl w:val="0"/>
                <w:numId w:val="13"/>
              </w:numPr>
              <w:spacing w:after="0"/>
              <w:jc w:val="both"/>
              <w:rPr>
                <w:rFonts w:ascii="Arial" w:hAnsi="Arial" w:cs="Arial"/>
                <w:sz w:val="24"/>
                <w:szCs w:val="24"/>
              </w:rPr>
            </w:pPr>
            <w:r>
              <w:rPr>
                <w:rFonts w:ascii="Arial" w:hAnsi="Arial" w:cs="Arial"/>
                <w:sz w:val="24"/>
                <w:szCs w:val="24"/>
              </w:rPr>
              <w:t xml:space="preserve">Road Markings are to be upgraded </w:t>
            </w:r>
            <w:proofErr w:type="spellStart"/>
            <w:r>
              <w:rPr>
                <w:rFonts w:ascii="Arial" w:hAnsi="Arial" w:cs="Arial"/>
                <w:sz w:val="24"/>
                <w:szCs w:val="24"/>
              </w:rPr>
              <w:t>Woolaston</w:t>
            </w:r>
            <w:proofErr w:type="spellEnd"/>
            <w:r>
              <w:rPr>
                <w:rFonts w:ascii="Arial" w:hAnsi="Arial" w:cs="Arial"/>
                <w:sz w:val="24"/>
                <w:szCs w:val="24"/>
              </w:rPr>
              <w:t xml:space="preserve"> to Chepstow before end of March</w:t>
            </w:r>
            <w:r w:rsidR="007345B5">
              <w:rPr>
                <w:rFonts w:ascii="Arial" w:hAnsi="Arial" w:cs="Arial"/>
                <w:sz w:val="24"/>
                <w:szCs w:val="24"/>
              </w:rPr>
              <w:t>: AH requested “</w:t>
            </w:r>
            <w:proofErr w:type="gramStart"/>
            <w:r w:rsidR="007345B5">
              <w:rPr>
                <w:rFonts w:ascii="Arial" w:hAnsi="Arial" w:cs="Arial"/>
                <w:sz w:val="24"/>
                <w:szCs w:val="24"/>
              </w:rPr>
              <w:t>sharks</w:t>
            </w:r>
            <w:proofErr w:type="gramEnd"/>
            <w:r w:rsidR="007345B5">
              <w:rPr>
                <w:rFonts w:ascii="Arial" w:hAnsi="Arial" w:cs="Arial"/>
                <w:sz w:val="24"/>
                <w:szCs w:val="24"/>
              </w:rPr>
              <w:t xml:space="preserve"> teeth” on entrance and exit to </w:t>
            </w:r>
            <w:proofErr w:type="spellStart"/>
            <w:r w:rsidR="007345B5">
              <w:rPr>
                <w:rFonts w:ascii="Arial" w:hAnsi="Arial" w:cs="Arial"/>
                <w:sz w:val="24"/>
                <w:szCs w:val="24"/>
              </w:rPr>
              <w:t>Alvington</w:t>
            </w:r>
            <w:proofErr w:type="spellEnd"/>
            <w:r w:rsidR="007345B5">
              <w:rPr>
                <w:rFonts w:ascii="Arial" w:hAnsi="Arial" w:cs="Arial"/>
                <w:sz w:val="24"/>
                <w:szCs w:val="24"/>
              </w:rPr>
              <w:t xml:space="preserve"> and double white lines to be made clearer at the bottom of Swan Hill by the tearooms as part of this upgrade: will need to wait and see…</w:t>
            </w:r>
          </w:p>
          <w:p w:rsidR="007345B5" w:rsidRDefault="007345B5" w:rsidP="00085782">
            <w:pPr>
              <w:pStyle w:val="ListParagraph"/>
              <w:numPr>
                <w:ilvl w:val="0"/>
                <w:numId w:val="13"/>
              </w:numPr>
              <w:spacing w:after="0"/>
              <w:jc w:val="both"/>
              <w:rPr>
                <w:rFonts w:ascii="Arial" w:hAnsi="Arial" w:cs="Arial"/>
                <w:sz w:val="24"/>
                <w:szCs w:val="24"/>
              </w:rPr>
            </w:pPr>
            <w:r>
              <w:rPr>
                <w:rFonts w:ascii="Arial" w:hAnsi="Arial" w:cs="Arial"/>
                <w:sz w:val="24"/>
                <w:szCs w:val="24"/>
              </w:rPr>
              <w:t xml:space="preserve">AH also enquired about an upgrade of the 30MPH sign at the bottom of Swan Hill £2-2,500 will buy a solar flashing sign </w:t>
            </w:r>
            <w:r>
              <w:rPr>
                <w:rFonts w:ascii="Arial" w:hAnsi="Arial" w:cs="Arial"/>
                <w:sz w:val="24"/>
                <w:szCs w:val="24"/>
              </w:rPr>
              <w:lastRenderedPageBreak/>
              <w:t>which can record downloadable speeds of vehicles.</w:t>
            </w:r>
          </w:p>
          <w:p w:rsidR="007345B5" w:rsidRDefault="007345B5" w:rsidP="00085782">
            <w:pPr>
              <w:pStyle w:val="ListParagraph"/>
              <w:numPr>
                <w:ilvl w:val="0"/>
                <w:numId w:val="13"/>
              </w:numPr>
              <w:spacing w:after="0"/>
              <w:jc w:val="both"/>
              <w:rPr>
                <w:rFonts w:ascii="Arial" w:hAnsi="Arial" w:cs="Arial"/>
                <w:sz w:val="24"/>
                <w:szCs w:val="24"/>
              </w:rPr>
            </w:pPr>
            <w:r>
              <w:rPr>
                <w:rFonts w:ascii="Arial" w:hAnsi="Arial" w:cs="Arial"/>
                <w:sz w:val="24"/>
                <w:szCs w:val="24"/>
              </w:rPr>
              <w:t xml:space="preserve">A full discussion ensued, encompassing a whole range of possible crossings/measures to be taken. In conclusion: </w:t>
            </w:r>
            <w:proofErr w:type="gramStart"/>
            <w:r>
              <w:rPr>
                <w:rFonts w:ascii="Arial" w:hAnsi="Arial" w:cs="Arial"/>
                <w:sz w:val="24"/>
                <w:szCs w:val="24"/>
              </w:rPr>
              <w:t>the</w:t>
            </w:r>
            <w:proofErr w:type="gramEnd"/>
            <w:r>
              <w:rPr>
                <w:rFonts w:ascii="Arial" w:hAnsi="Arial" w:cs="Arial"/>
                <w:sz w:val="24"/>
                <w:szCs w:val="24"/>
              </w:rPr>
              <w:t xml:space="preserve"> Parish Council has nothing like the budge required for any of these projects, unless there has been a serious accident in the last 5 years Highways are not interested. If any kind of crossing does ever go ahead, a separate </w:t>
            </w:r>
            <w:r w:rsidR="00387762">
              <w:rPr>
                <w:rFonts w:ascii="Arial" w:hAnsi="Arial" w:cs="Arial"/>
                <w:sz w:val="24"/>
                <w:szCs w:val="24"/>
              </w:rPr>
              <w:t>funding</w:t>
            </w:r>
            <w:r>
              <w:rPr>
                <w:rFonts w:ascii="Arial" w:hAnsi="Arial" w:cs="Arial"/>
                <w:sz w:val="24"/>
                <w:szCs w:val="24"/>
              </w:rPr>
              <w:t xml:space="preserve"> stream will need to be secured.</w:t>
            </w:r>
          </w:p>
          <w:p w:rsidR="00085782" w:rsidRPr="00FD2B99" w:rsidRDefault="00085782" w:rsidP="00FD2B99">
            <w:pPr>
              <w:spacing w:after="0"/>
              <w:ind w:left="360" w:firstLine="0"/>
              <w:jc w:val="both"/>
              <w:rPr>
                <w:rFonts w:ascii="Arial" w:hAnsi="Arial" w:cs="Arial"/>
                <w:sz w:val="24"/>
                <w:szCs w:val="24"/>
              </w:rPr>
            </w:pPr>
          </w:p>
        </w:tc>
        <w:tc>
          <w:tcPr>
            <w:tcW w:w="1184" w:type="dxa"/>
          </w:tcPr>
          <w:p w:rsidR="004C51FB" w:rsidRDefault="004C51FB" w:rsidP="00841D92">
            <w:pPr>
              <w:spacing w:after="0"/>
              <w:ind w:left="0" w:firstLine="0"/>
              <w:rPr>
                <w:rFonts w:ascii="Arial" w:hAnsi="Arial" w:cs="Arial"/>
                <w:b/>
                <w:sz w:val="24"/>
                <w:szCs w:val="24"/>
              </w:rPr>
            </w:pPr>
          </w:p>
        </w:tc>
      </w:tr>
      <w:tr w:rsidR="004C51FB" w:rsidRPr="00005D60" w:rsidTr="00841D92">
        <w:trPr>
          <w:trHeight w:val="3244"/>
        </w:trPr>
        <w:tc>
          <w:tcPr>
            <w:tcW w:w="1151" w:type="dxa"/>
          </w:tcPr>
          <w:p w:rsidR="004C51FB" w:rsidRDefault="004C51FB" w:rsidP="00841D92">
            <w:pPr>
              <w:spacing w:after="0"/>
              <w:ind w:left="0" w:firstLine="0"/>
              <w:rPr>
                <w:rFonts w:ascii="Arial" w:hAnsi="Arial" w:cs="Arial"/>
                <w:b/>
                <w:sz w:val="24"/>
                <w:szCs w:val="24"/>
              </w:rPr>
            </w:pPr>
            <w:r>
              <w:rPr>
                <w:rFonts w:ascii="Arial" w:hAnsi="Arial" w:cs="Arial"/>
                <w:b/>
                <w:sz w:val="24"/>
                <w:szCs w:val="24"/>
              </w:rPr>
              <w:t>1</w:t>
            </w:r>
            <w:r w:rsidR="00085782">
              <w:rPr>
                <w:rFonts w:ascii="Arial" w:hAnsi="Arial" w:cs="Arial"/>
                <w:b/>
                <w:sz w:val="24"/>
                <w:szCs w:val="24"/>
              </w:rPr>
              <w:t>1</w:t>
            </w:r>
          </w:p>
          <w:p w:rsidR="004C51FB" w:rsidRPr="00005D60" w:rsidRDefault="00085782" w:rsidP="00841D92">
            <w:pPr>
              <w:spacing w:after="0"/>
              <w:ind w:left="0" w:firstLine="0"/>
              <w:rPr>
                <w:rFonts w:ascii="Arial" w:hAnsi="Arial" w:cs="Arial"/>
                <w:b/>
                <w:sz w:val="24"/>
                <w:szCs w:val="24"/>
              </w:rPr>
            </w:pPr>
            <w:r>
              <w:rPr>
                <w:rFonts w:ascii="Arial" w:hAnsi="Arial" w:cs="Arial"/>
                <w:b/>
                <w:sz w:val="24"/>
                <w:szCs w:val="24"/>
              </w:rPr>
              <w:t>65</w:t>
            </w:r>
            <w:r w:rsidR="004C51FB">
              <w:rPr>
                <w:rFonts w:ascii="Arial" w:hAnsi="Arial" w:cs="Arial"/>
                <w:b/>
                <w:sz w:val="24"/>
                <w:szCs w:val="24"/>
              </w:rPr>
              <w:t>.17/18</w:t>
            </w:r>
          </w:p>
        </w:tc>
        <w:tc>
          <w:tcPr>
            <w:tcW w:w="2583" w:type="dxa"/>
            <w:gridSpan w:val="2"/>
          </w:tcPr>
          <w:p w:rsidR="004C51FB" w:rsidRPr="00005D60" w:rsidRDefault="00387762" w:rsidP="00841D92">
            <w:pPr>
              <w:pStyle w:val="ListParagraph"/>
              <w:spacing w:after="0"/>
              <w:ind w:left="0" w:firstLine="0"/>
              <w:rPr>
                <w:rFonts w:ascii="Arial" w:hAnsi="Arial" w:cs="Arial"/>
                <w:b/>
                <w:sz w:val="24"/>
                <w:szCs w:val="24"/>
              </w:rPr>
            </w:pPr>
            <w:r>
              <w:rPr>
                <w:rFonts w:ascii="Arial" w:hAnsi="Arial" w:cs="Arial"/>
                <w:b/>
                <w:sz w:val="24"/>
                <w:szCs w:val="24"/>
              </w:rPr>
              <w:t>Finance</w:t>
            </w:r>
          </w:p>
        </w:tc>
        <w:tc>
          <w:tcPr>
            <w:tcW w:w="3660" w:type="dxa"/>
            <w:gridSpan w:val="2"/>
          </w:tcPr>
          <w:p w:rsidR="00387762" w:rsidRDefault="004C51FB" w:rsidP="00387762">
            <w:pPr>
              <w:spacing w:after="0"/>
              <w:rPr>
                <w:rFonts w:ascii="Arial" w:hAnsi="Arial" w:cs="Arial"/>
                <w:sz w:val="24"/>
                <w:szCs w:val="24"/>
              </w:rPr>
            </w:pPr>
            <w:r w:rsidRPr="00387762">
              <w:rPr>
                <w:rFonts w:ascii="Arial" w:hAnsi="Arial" w:cs="Arial"/>
                <w:sz w:val="24"/>
                <w:szCs w:val="24"/>
              </w:rPr>
              <w:t>T</w:t>
            </w:r>
            <w:r w:rsidR="00387762" w:rsidRPr="00387762">
              <w:rPr>
                <w:rFonts w:ascii="Arial" w:hAnsi="Arial" w:cs="Arial"/>
                <w:sz w:val="24"/>
                <w:szCs w:val="24"/>
              </w:rPr>
              <w:t>he following invoices</w:t>
            </w:r>
            <w:r w:rsidR="00387762">
              <w:rPr>
                <w:rFonts w:ascii="Arial" w:hAnsi="Arial" w:cs="Arial"/>
                <w:sz w:val="24"/>
                <w:szCs w:val="24"/>
              </w:rPr>
              <w:t xml:space="preserve"> were </w:t>
            </w:r>
          </w:p>
          <w:p w:rsidR="004C51FB" w:rsidRDefault="00387762" w:rsidP="00387762">
            <w:pPr>
              <w:spacing w:after="0"/>
              <w:rPr>
                <w:rFonts w:ascii="Arial" w:hAnsi="Arial" w:cs="Arial"/>
                <w:sz w:val="24"/>
                <w:szCs w:val="24"/>
              </w:rPr>
            </w:pPr>
            <w:r w:rsidRPr="00387762">
              <w:rPr>
                <w:rFonts w:ascii="Arial" w:hAnsi="Arial" w:cs="Arial"/>
                <w:sz w:val="24"/>
                <w:szCs w:val="24"/>
              </w:rPr>
              <w:t xml:space="preserve">approved for payment: </w:t>
            </w:r>
          </w:p>
          <w:p w:rsidR="00387762" w:rsidRDefault="00387762" w:rsidP="00387762">
            <w:pPr>
              <w:spacing w:after="0"/>
              <w:rPr>
                <w:rFonts w:ascii="Arial" w:hAnsi="Arial" w:cs="Arial"/>
                <w:sz w:val="24"/>
                <w:szCs w:val="24"/>
              </w:rPr>
            </w:pPr>
          </w:p>
          <w:p w:rsidR="00387762" w:rsidRDefault="00387762" w:rsidP="00DC5657">
            <w:pPr>
              <w:spacing w:after="0"/>
              <w:jc w:val="both"/>
              <w:rPr>
                <w:rFonts w:ascii="Arial" w:hAnsi="Arial" w:cs="Arial"/>
                <w:sz w:val="24"/>
                <w:szCs w:val="24"/>
              </w:rPr>
            </w:pPr>
            <w:r>
              <w:rPr>
                <w:rFonts w:ascii="Arial" w:hAnsi="Arial" w:cs="Arial"/>
                <w:sz w:val="24"/>
                <w:szCs w:val="24"/>
              </w:rPr>
              <w:t xml:space="preserve">Emma Money salary and expenses £269.67, Merlin Waste dog waste collection £27.12, Grant Thornton External Audit £120.00, Forester Newspapers Ltd Clerk Advert £92.40, The Whitehouse Press Ltd NDP Newsletter &amp; Flyers £92.40, </w:t>
            </w:r>
            <w:proofErr w:type="spellStart"/>
            <w:r>
              <w:rPr>
                <w:rFonts w:ascii="Arial" w:hAnsi="Arial" w:cs="Arial"/>
                <w:sz w:val="24"/>
                <w:szCs w:val="24"/>
              </w:rPr>
              <w:t>Centigen</w:t>
            </w:r>
            <w:proofErr w:type="spellEnd"/>
            <w:r>
              <w:rPr>
                <w:rFonts w:ascii="Arial" w:hAnsi="Arial" w:cs="Arial"/>
                <w:sz w:val="24"/>
                <w:szCs w:val="24"/>
              </w:rPr>
              <w:t xml:space="preserve"> A48 verges £24, Smart Water Insurance £36, Glebe Contractors additional playing field cut £</w:t>
            </w:r>
            <w:r w:rsidR="00DC5657">
              <w:rPr>
                <w:rFonts w:ascii="Arial" w:hAnsi="Arial" w:cs="Arial"/>
                <w:sz w:val="24"/>
                <w:szCs w:val="24"/>
              </w:rPr>
              <w:t xml:space="preserve">111.60, </w:t>
            </w:r>
            <w:proofErr w:type="spellStart"/>
            <w:r w:rsidR="00DC5657">
              <w:rPr>
                <w:rFonts w:ascii="Arial" w:hAnsi="Arial" w:cs="Arial"/>
                <w:sz w:val="24"/>
                <w:szCs w:val="24"/>
              </w:rPr>
              <w:t>Alvington</w:t>
            </w:r>
            <w:proofErr w:type="spellEnd"/>
            <w:r w:rsidR="00DC5657">
              <w:rPr>
                <w:rFonts w:ascii="Arial" w:hAnsi="Arial" w:cs="Arial"/>
                <w:sz w:val="24"/>
                <w:szCs w:val="24"/>
              </w:rPr>
              <w:t xml:space="preserve"> Memorial Hall NDP Room Hire £52, Richard </w:t>
            </w:r>
            <w:proofErr w:type="spellStart"/>
            <w:r w:rsidR="00DC5657">
              <w:rPr>
                <w:rFonts w:ascii="Arial" w:hAnsi="Arial" w:cs="Arial"/>
                <w:sz w:val="24"/>
                <w:szCs w:val="24"/>
              </w:rPr>
              <w:t>Sterry</w:t>
            </w:r>
            <w:proofErr w:type="spellEnd"/>
            <w:r w:rsidR="00DC5657">
              <w:rPr>
                <w:rFonts w:ascii="Arial" w:hAnsi="Arial" w:cs="Arial"/>
                <w:sz w:val="24"/>
                <w:szCs w:val="24"/>
              </w:rPr>
              <w:t xml:space="preserve"> NDP newsletter design £51, Verlie Eagles NDP Expenses £62.97, Alec Davis NDP Expenses £87.42.</w:t>
            </w:r>
          </w:p>
          <w:p w:rsidR="00DC5657" w:rsidRDefault="00DC5657" w:rsidP="00DC5657">
            <w:pPr>
              <w:spacing w:after="0"/>
              <w:jc w:val="both"/>
              <w:rPr>
                <w:rFonts w:ascii="Arial" w:hAnsi="Arial" w:cs="Arial"/>
                <w:sz w:val="24"/>
                <w:szCs w:val="24"/>
              </w:rPr>
            </w:pPr>
          </w:p>
          <w:p w:rsidR="00DC5657" w:rsidRDefault="00DC5657" w:rsidP="00DC5657">
            <w:pPr>
              <w:pStyle w:val="ListParagraph"/>
              <w:numPr>
                <w:ilvl w:val="0"/>
                <w:numId w:val="14"/>
              </w:numPr>
              <w:spacing w:after="0"/>
              <w:jc w:val="both"/>
              <w:rPr>
                <w:rFonts w:ascii="Arial" w:hAnsi="Arial" w:cs="Arial"/>
                <w:sz w:val="24"/>
                <w:szCs w:val="24"/>
              </w:rPr>
            </w:pPr>
            <w:r>
              <w:rPr>
                <w:rFonts w:ascii="Arial" w:hAnsi="Arial" w:cs="Arial"/>
                <w:sz w:val="24"/>
                <w:szCs w:val="24"/>
              </w:rPr>
              <w:t xml:space="preserve">Cheques signed tonight by AH and Clerk: new Councillors and Clerk when appointed, need to </w:t>
            </w:r>
            <w:r>
              <w:rPr>
                <w:rFonts w:ascii="Arial" w:hAnsi="Arial" w:cs="Arial"/>
                <w:sz w:val="24"/>
                <w:szCs w:val="24"/>
              </w:rPr>
              <w:lastRenderedPageBreak/>
              <w:t>be added as signatories to the Bank Account.</w:t>
            </w:r>
          </w:p>
          <w:p w:rsidR="00DC5657" w:rsidRPr="00DC5657" w:rsidRDefault="00DC5657" w:rsidP="00DC5657">
            <w:pPr>
              <w:pStyle w:val="ListParagraph"/>
              <w:numPr>
                <w:ilvl w:val="0"/>
                <w:numId w:val="14"/>
              </w:numPr>
              <w:spacing w:after="0"/>
              <w:jc w:val="both"/>
              <w:rPr>
                <w:rFonts w:ascii="Arial" w:hAnsi="Arial" w:cs="Arial"/>
                <w:sz w:val="24"/>
                <w:szCs w:val="24"/>
              </w:rPr>
            </w:pPr>
            <w:r>
              <w:rPr>
                <w:rFonts w:ascii="Arial" w:hAnsi="Arial" w:cs="Arial"/>
                <w:sz w:val="24"/>
                <w:szCs w:val="24"/>
              </w:rPr>
              <w:t xml:space="preserve">Precept request 2018: All Councillors present agree to ask for a 10% increase this year (there has been no increase over the last 3 years), with 2-3% most years in the future so that household increase each year is negligible. </w:t>
            </w:r>
            <w:r>
              <w:rPr>
                <w:rFonts w:ascii="Arial" w:hAnsi="Arial" w:cs="Arial"/>
                <w:b/>
                <w:sz w:val="24"/>
                <w:szCs w:val="24"/>
                <w:u w:val="single"/>
              </w:rPr>
              <w:t xml:space="preserve">ACTION: </w:t>
            </w:r>
            <w:r>
              <w:rPr>
                <w:rFonts w:ascii="Arial" w:hAnsi="Arial" w:cs="Arial"/>
                <w:sz w:val="24"/>
                <w:szCs w:val="24"/>
              </w:rPr>
              <w:t>Clerk to submit request to District Council.</w:t>
            </w:r>
          </w:p>
          <w:p w:rsidR="00387762" w:rsidRPr="00387762" w:rsidRDefault="00387762" w:rsidP="00387762">
            <w:pPr>
              <w:spacing w:after="0"/>
              <w:jc w:val="both"/>
              <w:rPr>
                <w:rFonts w:ascii="Arial" w:hAnsi="Arial" w:cs="Arial"/>
                <w:sz w:val="24"/>
                <w:szCs w:val="24"/>
              </w:rPr>
            </w:pPr>
          </w:p>
        </w:tc>
        <w:tc>
          <w:tcPr>
            <w:tcW w:w="1184" w:type="dxa"/>
          </w:tcPr>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DC5657" w:rsidRDefault="00DC5657" w:rsidP="00841D92">
            <w:pPr>
              <w:spacing w:after="0"/>
              <w:ind w:left="0" w:firstLine="0"/>
              <w:rPr>
                <w:rFonts w:ascii="Arial" w:hAnsi="Arial" w:cs="Arial"/>
                <w:b/>
                <w:sz w:val="24"/>
                <w:szCs w:val="24"/>
              </w:rPr>
            </w:pPr>
          </w:p>
          <w:p w:rsidR="00DC5657" w:rsidRDefault="00DC5657" w:rsidP="00841D92">
            <w:pPr>
              <w:spacing w:after="0"/>
              <w:ind w:left="0" w:firstLine="0"/>
              <w:rPr>
                <w:rFonts w:ascii="Arial" w:hAnsi="Arial" w:cs="Arial"/>
                <w:b/>
                <w:sz w:val="24"/>
                <w:szCs w:val="24"/>
              </w:rPr>
            </w:pPr>
          </w:p>
          <w:p w:rsidR="00DC5657" w:rsidRDefault="00DC5657" w:rsidP="00841D92">
            <w:pPr>
              <w:spacing w:after="0"/>
              <w:ind w:left="0" w:firstLine="0"/>
              <w:rPr>
                <w:rFonts w:ascii="Arial" w:hAnsi="Arial" w:cs="Arial"/>
                <w:b/>
                <w:sz w:val="24"/>
                <w:szCs w:val="24"/>
              </w:rPr>
            </w:pPr>
          </w:p>
          <w:p w:rsidR="00DC5657" w:rsidRDefault="00DC5657" w:rsidP="00841D92">
            <w:pPr>
              <w:spacing w:after="0"/>
              <w:ind w:left="0" w:firstLine="0"/>
              <w:rPr>
                <w:rFonts w:ascii="Arial" w:hAnsi="Arial" w:cs="Arial"/>
                <w:b/>
                <w:sz w:val="24"/>
                <w:szCs w:val="24"/>
              </w:rPr>
            </w:pPr>
          </w:p>
          <w:p w:rsidR="00DC5657" w:rsidRDefault="00DC5657" w:rsidP="00841D92">
            <w:pPr>
              <w:spacing w:after="0"/>
              <w:ind w:left="0" w:firstLine="0"/>
              <w:rPr>
                <w:rFonts w:ascii="Arial" w:hAnsi="Arial" w:cs="Arial"/>
                <w:b/>
                <w:sz w:val="24"/>
                <w:szCs w:val="24"/>
              </w:rPr>
            </w:pPr>
          </w:p>
          <w:p w:rsidR="00DC5657" w:rsidRDefault="00DC5657" w:rsidP="00841D92">
            <w:pPr>
              <w:spacing w:after="0"/>
              <w:ind w:left="0" w:firstLine="0"/>
              <w:rPr>
                <w:rFonts w:ascii="Arial" w:hAnsi="Arial" w:cs="Arial"/>
                <w:b/>
                <w:sz w:val="24"/>
                <w:szCs w:val="24"/>
              </w:rPr>
            </w:pPr>
          </w:p>
          <w:p w:rsidR="00DC5657" w:rsidRDefault="00DC5657" w:rsidP="00841D92">
            <w:pPr>
              <w:spacing w:after="0"/>
              <w:ind w:left="0" w:firstLine="0"/>
              <w:rPr>
                <w:rFonts w:ascii="Arial" w:hAnsi="Arial" w:cs="Arial"/>
                <w:b/>
                <w:sz w:val="24"/>
                <w:szCs w:val="24"/>
              </w:rPr>
            </w:pPr>
          </w:p>
          <w:p w:rsidR="00DC5657" w:rsidRDefault="00DC5657" w:rsidP="00841D92">
            <w:pPr>
              <w:spacing w:after="0"/>
              <w:ind w:left="0" w:firstLine="0"/>
              <w:rPr>
                <w:rFonts w:ascii="Arial" w:hAnsi="Arial" w:cs="Arial"/>
                <w:b/>
                <w:sz w:val="24"/>
                <w:szCs w:val="24"/>
              </w:rPr>
            </w:pPr>
          </w:p>
          <w:p w:rsidR="00DC5657" w:rsidRDefault="00DC5657" w:rsidP="00841D92">
            <w:pPr>
              <w:spacing w:after="0"/>
              <w:ind w:left="0" w:firstLine="0"/>
              <w:rPr>
                <w:rFonts w:ascii="Arial" w:hAnsi="Arial" w:cs="Arial"/>
                <w:b/>
                <w:sz w:val="24"/>
                <w:szCs w:val="24"/>
              </w:rPr>
            </w:pPr>
          </w:p>
          <w:p w:rsidR="00DC5657" w:rsidRDefault="00DC5657" w:rsidP="00841D92">
            <w:pPr>
              <w:spacing w:after="0"/>
              <w:ind w:left="0" w:firstLine="0"/>
              <w:rPr>
                <w:rFonts w:ascii="Arial" w:hAnsi="Arial" w:cs="Arial"/>
                <w:b/>
                <w:sz w:val="24"/>
                <w:szCs w:val="24"/>
              </w:rPr>
            </w:pPr>
          </w:p>
          <w:p w:rsidR="00DC5657" w:rsidRDefault="00DC5657" w:rsidP="00841D92">
            <w:pPr>
              <w:spacing w:after="0"/>
              <w:ind w:left="0" w:firstLine="0"/>
              <w:rPr>
                <w:rFonts w:ascii="Arial" w:hAnsi="Arial" w:cs="Arial"/>
                <w:b/>
                <w:sz w:val="24"/>
                <w:szCs w:val="24"/>
              </w:rPr>
            </w:pPr>
          </w:p>
          <w:p w:rsidR="00DC5657" w:rsidRDefault="00DC5657" w:rsidP="00841D92">
            <w:pPr>
              <w:spacing w:after="0"/>
              <w:ind w:left="0" w:firstLine="0"/>
              <w:rPr>
                <w:rFonts w:ascii="Arial" w:hAnsi="Arial" w:cs="Arial"/>
                <w:b/>
                <w:sz w:val="24"/>
                <w:szCs w:val="24"/>
              </w:rPr>
            </w:pPr>
          </w:p>
          <w:p w:rsidR="00DC5657" w:rsidRDefault="00DC5657" w:rsidP="00841D92">
            <w:pPr>
              <w:spacing w:after="0"/>
              <w:ind w:left="0" w:firstLine="0"/>
              <w:rPr>
                <w:rFonts w:ascii="Arial" w:hAnsi="Arial" w:cs="Arial"/>
                <w:b/>
                <w:sz w:val="24"/>
                <w:szCs w:val="24"/>
              </w:rPr>
            </w:pPr>
          </w:p>
          <w:p w:rsidR="00DC5657" w:rsidRDefault="00DC5657" w:rsidP="00841D92">
            <w:pPr>
              <w:spacing w:after="0"/>
              <w:ind w:left="0" w:firstLine="0"/>
              <w:rPr>
                <w:rFonts w:ascii="Arial" w:hAnsi="Arial" w:cs="Arial"/>
                <w:b/>
                <w:sz w:val="24"/>
                <w:szCs w:val="24"/>
              </w:rPr>
            </w:pPr>
          </w:p>
          <w:p w:rsidR="00DC5657" w:rsidRDefault="00DC5657" w:rsidP="00841D92">
            <w:pPr>
              <w:spacing w:after="0"/>
              <w:ind w:left="0" w:firstLine="0"/>
              <w:rPr>
                <w:rFonts w:ascii="Arial" w:hAnsi="Arial" w:cs="Arial"/>
                <w:b/>
                <w:sz w:val="24"/>
                <w:szCs w:val="24"/>
              </w:rPr>
            </w:pPr>
          </w:p>
          <w:p w:rsidR="00DC5657" w:rsidRDefault="00DC5657" w:rsidP="00841D92">
            <w:pPr>
              <w:spacing w:after="0"/>
              <w:ind w:left="0" w:firstLine="0"/>
              <w:rPr>
                <w:rFonts w:ascii="Arial" w:hAnsi="Arial" w:cs="Arial"/>
                <w:b/>
                <w:sz w:val="24"/>
                <w:szCs w:val="24"/>
              </w:rPr>
            </w:pPr>
          </w:p>
          <w:p w:rsidR="00DC5657" w:rsidRDefault="00DC5657" w:rsidP="00841D92">
            <w:pPr>
              <w:spacing w:after="0"/>
              <w:ind w:left="0" w:firstLine="0"/>
              <w:rPr>
                <w:rFonts w:ascii="Arial" w:hAnsi="Arial" w:cs="Arial"/>
                <w:b/>
                <w:sz w:val="24"/>
                <w:szCs w:val="24"/>
              </w:rPr>
            </w:pPr>
          </w:p>
          <w:p w:rsidR="00DC5657" w:rsidRPr="00AF4894" w:rsidRDefault="00DC5657" w:rsidP="00841D92">
            <w:pPr>
              <w:spacing w:after="0"/>
              <w:ind w:left="0" w:firstLine="0"/>
              <w:rPr>
                <w:rFonts w:ascii="Arial" w:hAnsi="Arial" w:cs="Arial"/>
                <w:b/>
                <w:sz w:val="24"/>
                <w:szCs w:val="24"/>
              </w:rPr>
            </w:pPr>
            <w:r>
              <w:rPr>
                <w:rFonts w:ascii="Arial" w:hAnsi="Arial" w:cs="Arial"/>
                <w:b/>
                <w:sz w:val="24"/>
                <w:szCs w:val="24"/>
              </w:rPr>
              <w:t>EM</w:t>
            </w:r>
          </w:p>
        </w:tc>
      </w:tr>
      <w:tr w:rsidR="004C51FB" w:rsidRPr="00005D60" w:rsidTr="00841D92">
        <w:tc>
          <w:tcPr>
            <w:tcW w:w="1151" w:type="dxa"/>
          </w:tcPr>
          <w:p w:rsidR="004C51FB" w:rsidRDefault="004C51FB" w:rsidP="00841D92">
            <w:pPr>
              <w:spacing w:after="0"/>
              <w:ind w:left="0" w:firstLine="0"/>
              <w:rPr>
                <w:rFonts w:ascii="Arial" w:hAnsi="Arial" w:cs="Arial"/>
                <w:b/>
                <w:sz w:val="24"/>
                <w:szCs w:val="24"/>
              </w:rPr>
            </w:pPr>
            <w:r>
              <w:rPr>
                <w:rFonts w:ascii="Arial" w:hAnsi="Arial" w:cs="Arial"/>
                <w:b/>
                <w:sz w:val="24"/>
                <w:szCs w:val="24"/>
              </w:rPr>
              <w:lastRenderedPageBreak/>
              <w:t>1</w:t>
            </w:r>
            <w:r w:rsidR="00DC5657">
              <w:rPr>
                <w:rFonts w:ascii="Arial" w:hAnsi="Arial" w:cs="Arial"/>
                <w:b/>
                <w:sz w:val="24"/>
                <w:szCs w:val="24"/>
              </w:rPr>
              <w:t>2</w:t>
            </w:r>
          </w:p>
          <w:p w:rsidR="004C51FB" w:rsidRPr="00005D60" w:rsidRDefault="00DC5657" w:rsidP="00841D92">
            <w:pPr>
              <w:spacing w:after="0"/>
              <w:ind w:left="0" w:firstLine="0"/>
              <w:rPr>
                <w:rFonts w:ascii="Arial" w:hAnsi="Arial" w:cs="Arial"/>
                <w:b/>
                <w:sz w:val="24"/>
                <w:szCs w:val="24"/>
              </w:rPr>
            </w:pPr>
            <w:r>
              <w:rPr>
                <w:rFonts w:ascii="Arial" w:hAnsi="Arial" w:cs="Arial"/>
                <w:b/>
                <w:sz w:val="24"/>
                <w:szCs w:val="24"/>
              </w:rPr>
              <w:t>66</w:t>
            </w:r>
            <w:r w:rsidR="004C51FB">
              <w:rPr>
                <w:rFonts w:ascii="Arial" w:hAnsi="Arial" w:cs="Arial"/>
                <w:b/>
                <w:sz w:val="24"/>
                <w:szCs w:val="24"/>
              </w:rPr>
              <w:t>.17/18</w:t>
            </w:r>
          </w:p>
        </w:tc>
        <w:tc>
          <w:tcPr>
            <w:tcW w:w="2583" w:type="dxa"/>
            <w:gridSpan w:val="2"/>
          </w:tcPr>
          <w:p w:rsidR="004C51FB" w:rsidRDefault="004C51FB" w:rsidP="00841D92">
            <w:pPr>
              <w:pStyle w:val="ListParagraph"/>
              <w:spacing w:after="0"/>
              <w:ind w:left="0" w:firstLine="0"/>
              <w:rPr>
                <w:rFonts w:ascii="Arial" w:hAnsi="Arial" w:cs="Arial"/>
                <w:b/>
                <w:sz w:val="24"/>
                <w:szCs w:val="24"/>
              </w:rPr>
            </w:pPr>
            <w:r>
              <w:rPr>
                <w:rFonts w:ascii="Arial" w:hAnsi="Arial" w:cs="Arial"/>
                <w:b/>
                <w:sz w:val="24"/>
                <w:szCs w:val="24"/>
              </w:rPr>
              <w:t xml:space="preserve">Correspondence for Information </w:t>
            </w:r>
          </w:p>
        </w:tc>
        <w:tc>
          <w:tcPr>
            <w:tcW w:w="3660" w:type="dxa"/>
            <w:gridSpan w:val="2"/>
          </w:tcPr>
          <w:p w:rsidR="004C51FB" w:rsidRDefault="00497304" w:rsidP="00497304">
            <w:pPr>
              <w:spacing w:after="0"/>
              <w:jc w:val="both"/>
              <w:rPr>
                <w:rFonts w:ascii="Arial" w:hAnsi="Arial" w:cs="Arial"/>
                <w:sz w:val="24"/>
                <w:szCs w:val="24"/>
              </w:rPr>
            </w:pPr>
            <w:r>
              <w:rPr>
                <w:rFonts w:ascii="Arial" w:hAnsi="Arial" w:cs="Arial"/>
                <w:sz w:val="24"/>
                <w:szCs w:val="24"/>
              </w:rPr>
              <w:t>All correspondence has been circulated to Councillors by e-mail during the month, the key documents for comment were:</w:t>
            </w:r>
          </w:p>
          <w:p w:rsidR="00497304" w:rsidRDefault="00FF7BC9" w:rsidP="00497304">
            <w:pPr>
              <w:pStyle w:val="ListParagraph"/>
              <w:numPr>
                <w:ilvl w:val="0"/>
                <w:numId w:val="15"/>
              </w:numPr>
              <w:spacing w:after="0"/>
              <w:jc w:val="both"/>
              <w:rPr>
                <w:rFonts w:ascii="Arial" w:hAnsi="Arial" w:cs="Arial"/>
                <w:sz w:val="24"/>
                <w:szCs w:val="24"/>
              </w:rPr>
            </w:pPr>
            <w:r>
              <w:rPr>
                <w:rFonts w:ascii="Arial" w:hAnsi="Arial" w:cs="Arial"/>
                <w:sz w:val="24"/>
                <w:szCs w:val="24"/>
              </w:rPr>
              <w:t xml:space="preserve">Invitation to Flood Warning Meetings from the Environment Agency: no really applicable to </w:t>
            </w:r>
            <w:proofErr w:type="spellStart"/>
            <w:r>
              <w:rPr>
                <w:rFonts w:ascii="Arial" w:hAnsi="Arial" w:cs="Arial"/>
                <w:sz w:val="24"/>
                <w:szCs w:val="24"/>
              </w:rPr>
              <w:t>Alvington</w:t>
            </w:r>
            <w:proofErr w:type="spellEnd"/>
            <w:r>
              <w:rPr>
                <w:rFonts w:ascii="Arial" w:hAnsi="Arial" w:cs="Arial"/>
                <w:sz w:val="24"/>
                <w:szCs w:val="24"/>
              </w:rPr>
              <w:t xml:space="preserve">: </w:t>
            </w:r>
            <w:r>
              <w:rPr>
                <w:rFonts w:ascii="Arial" w:hAnsi="Arial" w:cs="Arial"/>
                <w:b/>
                <w:sz w:val="24"/>
                <w:szCs w:val="24"/>
                <w:u w:val="single"/>
              </w:rPr>
              <w:t>ACTION:</w:t>
            </w:r>
            <w:r>
              <w:rPr>
                <w:rFonts w:ascii="Arial" w:hAnsi="Arial" w:cs="Arial"/>
                <w:b/>
                <w:sz w:val="24"/>
                <w:szCs w:val="24"/>
              </w:rPr>
              <w:t xml:space="preserve"> </w:t>
            </w:r>
            <w:r>
              <w:rPr>
                <w:rFonts w:ascii="Arial" w:hAnsi="Arial" w:cs="Arial"/>
                <w:sz w:val="24"/>
                <w:szCs w:val="24"/>
              </w:rPr>
              <w:t>Clerk to respond and decline offer.</w:t>
            </w:r>
          </w:p>
          <w:p w:rsidR="00FF7BC9" w:rsidRDefault="00FF7BC9" w:rsidP="00497304">
            <w:pPr>
              <w:pStyle w:val="ListParagraph"/>
              <w:numPr>
                <w:ilvl w:val="0"/>
                <w:numId w:val="15"/>
              </w:numPr>
              <w:spacing w:after="0"/>
              <w:jc w:val="both"/>
              <w:rPr>
                <w:rFonts w:ascii="Arial" w:hAnsi="Arial" w:cs="Arial"/>
                <w:sz w:val="24"/>
                <w:szCs w:val="24"/>
              </w:rPr>
            </w:pPr>
            <w:r>
              <w:rPr>
                <w:rFonts w:ascii="Arial" w:hAnsi="Arial" w:cs="Arial"/>
                <w:sz w:val="24"/>
                <w:szCs w:val="24"/>
              </w:rPr>
              <w:t>Invitation to view affordable new homes on Jan 12</w:t>
            </w:r>
            <w:r w:rsidRPr="00FF7BC9">
              <w:rPr>
                <w:rFonts w:ascii="Arial" w:hAnsi="Arial" w:cs="Arial"/>
                <w:sz w:val="24"/>
                <w:szCs w:val="24"/>
                <w:vertAlign w:val="superscript"/>
              </w:rPr>
              <w:t>th</w:t>
            </w:r>
            <w:r>
              <w:rPr>
                <w:rFonts w:ascii="Arial" w:hAnsi="Arial" w:cs="Arial"/>
                <w:sz w:val="24"/>
                <w:szCs w:val="24"/>
              </w:rPr>
              <w:t xml:space="preserve"> at </w:t>
            </w:r>
            <w:proofErr w:type="spellStart"/>
            <w:r>
              <w:rPr>
                <w:rFonts w:ascii="Arial" w:hAnsi="Arial" w:cs="Arial"/>
                <w:sz w:val="24"/>
                <w:szCs w:val="24"/>
              </w:rPr>
              <w:t>Churcham</w:t>
            </w:r>
            <w:proofErr w:type="spellEnd"/>
            <w:r>
              <w:rPr>
                <w:rFonts w:ascii="Arial" w:hAnsi="Arial" w:cs="Arial"/>
                <w:sz w:val="24"/>
                <w:szCs w:val="24"/>
              </w:rPr>
              <w:t>: declined, no interest.</w:t>
            </w:r>
          </w:p>
          <w:p w:rsidR="00FF7BC9" w:rsidRDefault="00FF7BC9" w:rsidP="00497304">
            <w:pPr>
              <w:pStyle w:val="ListParagraph"/>
              <w:numPr>
                <w:ilvl w:val="0"/>
                <w:numId w:val="15"/>
              </w:numPr>
              <w:spacing w:after="0"/>
              <w:jc w:val="both"/>
              <w:rPr>
                <w:rFonts w:ascii="Arial" w:hAnsi="Arial" w:cs="Arial"/>
                <w:sz w:val="24"/>
                <w:szCs w:val="24"/>
              </w:rPr>
            </w:pPr>
            <w:r>
              <w:rPr>
                <w:rFonts w:ascii="Arial" w:hAnsi="Arial" w:cs="Arial"/>
                <w:sz w:val="24"/>
                <w:szCs w:val="24"/>
              </w:rPr>
              <w:t>Training Opportunity on 8</w:t>
            </w:r>
            <w:r w:rsidRPr="00FF7BC9">
              <w:rPr>
                <w:rFonts w:ascii="Arial" w:hAnsi="Arial" w:cs="Arial"/>
                <w:sz w:val="24"/>
                <w:szCs w:val="24"/>
                <w:vertAlign w:val="superscript"/>
              </w:rPr>
              <w:t>th</w:t>
            </w:r>
            <w:r>
              <w:rPr>
                <w:rFonts w:ascii="Arial" w:hAnsi="Arial" w:cs="Arial"/>
                <w:sz w:val="24"/>
                <w:szCs w:val="24"/>
              </w:rPr>
              <w:t xml:space="preserve"> January at </w:t>
            </w:r>
            <w:proofErr w:type="spellStart"/>
            <w:r>
              <w:rPr>
                <w:rFonts w:ascii="Arial" w:hAnsi="Arial" w:cs="Arial"/>
                <w:sz w:val="24"/>
                <w:szCs w:val="24"/>
              </w:rPr>
              <w:t>Brockweir</w:t>
            </w:r>
            <w:proofErr w:type="spellEnd"/>
            <w:r>
              <w:rPr>
                <w:rFonts w:ascii="Arial" w:hAnsi="Arial" w:cs="Arial"/>
                <w:sz w:val="24"/>
                <w:szCs w:val="24"/>
              </w:rPr>
              <w:t xml:space="preserve">: Cllr Thompson may be able to attend. </w:t>
            </w:r>
            <w:r w:rsidR="00BE4DD8">
              <w:rPr>
                <w:rFonts w:ascii="Arial" w:hAnsi="Arial" w:cs="Arial"/>
                <w:sz w:val="24"/>
                <w:szCs w:val="24"/>
              </w:rPr>
              <w:t>Cost is £40 but all agree good value.</w:t>
            </w:r>
            <w:r w:rsidR="008C164D">
              <w:rPr>
                <w:rFonts w:ascii="Arial" w:hAnsi="Arial" w:cs="Arial"/>
                <w:sz w:val="24"/>
                <w:szCs w:val="24"/>
              </w:rPr>
              <w:t xml:space="preserve"> </w:t>
            </w:r>
            <w:bookmarkStart w:id="0" w:name="_GoBack"/>
            <w:bookmarkEnd w:id="0"/>
            <w:proofErr w:type="gramStart"/>
            <w:r>
              <w:rPr>
                <w:rFonts w:ascii="Arial" w:hAnsi="Arial" w:cs="Arial"/>
                <w:b/>
                <w:sz w:val="24"/>
                <w:szCs w:val="24"/>
                <w:u w:val="single"/>
              </w:rPr>
              <w:t>ACTION</w:t>
            </w:r>
            <w:proofErr w:type="gramEnd"/>
            <w:r>
              <w:rPr>
                <w:rFonts w:ascii="Arial" w:hAnsi="Arial" w:cs="Arial"/>
                <w:b/>
                <w:sz w:val="24"/>
                <w:szCs w:val="24"/>
                <w:u w:val="single"/>
              </w:rPr>
              <w:t>:</w:t>
            </w:r>
            <w:r>
              <w:rPr>
                <w:rFonts w:ascii="Arial" w:hAnsi="Arial" w:cs="Arial"/>
                <w:sz w:val="24"/>
                <w:szCs w:val="24"/>
              </w:rPr>
              <w:t xml:space="preserve"> Clerk to forward details to Cllr. Thompson so that she can confirm.</w:t>
            </w:r>
          </w:p>
          <w:p w:rsidR="00FF7BC9" w:rsidRDefault="00FF7BC9" w:rsidP="00497304">
            <w:pPr>
              <w:pStyle w:val="ListParagraph"/>
              <w:numPr>
                <w:ilvl w:val="0"/>
                <w:numId w:val="15"/>
              </w:numPr>
              <w:spacing w:after="0"/>
              <w:jc w:val="both"/>
              <w:rPr>
                <w:rFonts w:ascii="Arial" w:hAnsi="Arial" w:cs="Arial"/>
                <w:sz w:val="24"/>
                <w:szCs w:val="24"/>
              </w:rPr>
            </w:pPr>
            <w:r>
              <w:rPr>
                <w:rFonts w:ascii="Arial" w:hAnsi="Arial" w:cs="Arial"/>
                <w:sz w:val="24"/>
                <w:szCs w:val="24"/>
              </w:rPr>
              <w:t xml:space="preserve">Allocations Plan Letter: Version 2: all agreed with edits from AD. </w:t>
            </w:r>
            <w:r>
              <w:rPr>
                <w:rFonts w:ascii="Arial" w:hAnsi="Arial" w:cs="Arial"/>
                <w:b/>
                <w:sz w:val="24"/>
                <w:szCs w:val="24"/>
                <w:u w:val="single"/>
              </w:rPr>
              <w:t xml:space="preserve">ACTION: </w:t>
            </w:r>
            <w:r>
              <w:rPr>
                <w:rFonts w:ascii="Arial" w:hAnsi="Arial" w:cs="Arial"/>
                <w:sz w:val="24"/>
                <w:szCs w:val="24"/>
              </w:rPr>
              <w:t>Clerk to send via post &amp; email.</w:t>
            </w:r>
          </w:p>
          <w:p w:rsidR="00FF7BC9" w:rsidRDefault="00FF7BC9" w:rsidP="00497304">
            <w:pPr>
              <w:pStyle w:val="ListParagraph"/>
              <w:numPr>
                <w:ilvl w:val="0"/>
                <w:numId w:val="15"/>
              </w:numPr>
              <w:spacing w:after="0"/>
              <w:jc w:val="both"/>
              <w:rPr>
                <w:rFonts w:ascii="Arial" w:hAnsi="Arial" w:cs="Arial"/>
                <w:sz w:val="24"/>
                <w:szCs w:val="24"/>
              </w:rPr>
            </w:pPr>
            <w:r>
              <w:rPr>
                <w:rFonts w:ascii="Arial" w:hAnsi="Arial" w:cs="Arial"/>
                <w:sz w:val="24"/>
                <w:szCs w:val="24"/>
              </w:rPr>
              <w:t xml:space="preserve">Merlin Waste: will increase their fee slightly from April: all agree a </w:t>
            </w:r>
            <w:r>
              <w:rPr>
                <w:rFonts w:ascii="Arial" w:hAnsi="Arial" w:cs="Arial"/>
                <w:sz w:val="24"/>
                <w:szCs w:val="24"/>
              </w:rPr>
              <w:lastRenderedPageBreak/>
              <w:t>minimal rise that will have to be paid (£2.88 per month).</w:t>
            </w:r>
          </w:p>
          <w:p w:rsidR="00FF7BC9" w:rsidRPr="00497304" w:rsidRDefault="00FF7BC9" w:rsidP="00497304">
            <w:pPr>
              <w:pStyle w:val="ListParagraph"/>
              <w:numPr>
                <w:ilvl w:val="0"/>
                <w:numId w:val="15"/>
              </w:numPr>
              <w:spacing w:after="0"/>
              <w:jc w:val="both"/>
              <w:rPr>
                <w:rFonts w:ascii="Arial" w:hAnsi="Arial" w:cs="Arial"/>
                <w:sz w:val="24"/>
                <w:szCs w:val="24"/>
              </w:rPr>
            </w:pPr>
            <w:r>
              <w:rPr>
                <w:rFonts w:ascii="Arial" w:hAnsi="Arial" w:cs="Arial"/>
                <w:sz w:val="24"/>
                <w:szCs w:val="24"/>
              </w:rPr>
              <w:t>There was no budget set aside for external audit: Clerk to query if this process is necessary for small Parish Councils</w:t>
            </w:r>
            <w:r w:rsidR="00FD033F">
              <w:rPr>
                <w:rFonts w:ascii="Arial" w:hAnsi="Arial" w:cs="Arial"/>
                <w:sz w:val="24"/>
                <w:szCs w:val="24"/>
              </w:rPr>
              <w:t xml:space="preserve">, can we choose to opt out to reduce costs. </w:t>
            </w:r>
            <w:r w:rsidR="00FD033F">
              <w:rPr>
                <w:rFonts w:ascii="Arial" w:hAnsi="Arial" w:cs="Arial"/>
                <w:b/>
                <w:sz w:val="24"/>
                <w:szCs w:val="24"/>
                <w:u w:val="single"/>
              </w:rPr>
              <w:t>ACTION:</w:t>
            </w:r>
            <w:r w:rsidR="00FD033F">
              <w:rPr>
                <w:rFonts w:ascii="Arial" w:hAnsi="Arial" w:cs="Arial"/>
                <w:sz w:val="24"/>
                <w:szCs w:val="24"/>
              </w:rPr>
              <w:t xml:space="preserve"> Clerk to raise this with GAPTC.</w:t>
            </w:r>
          </w:p>
        </w:tc>
        <w:tc>
          <w:tcPr>
            <w:tcW w:w="1184" w:type="dxa"/>
          </w:tcPr>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FF7BC9" w:rsidP="00841D92">
            <w:pPr>
              <w:spacing w:after="0"/>
              <w:ind w:left="0" w:firstLine="0"/>
              <w:rPr>
                <w:rFonts w:ascii="Arial" w:hAnsi="Arial" w:cs="Arial"/>
                <w:b/>
                <w:sz w:val="24"/>
                <w:szCs w:val="24"/>
              </w:rPr>
            </w:pPr>
            <w:r>
              <w:rPr>
                <w:rFonts w:ascii="Arial" w:hAnsi="Arial" w:cs="Arial"/>
                <w:b/>
                <w:sz w:val="24"/>
                <w:szCs w:val="24"/>
              </w:rPr>
              <w:t>EM</w:t>
            </w: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FF7BC9" w:rsidRDefault="00FF7BC9" w:rsidP="00841D92">
            <w:pPr>
              <w:spacing w:after="0"/>
              <w:ind w:left="0" w:firstLine="0"/>
              <w:rPr>
                <w:rFonts w:ascii="Arial" w:hAnsi="Arial" w:cs="Arial"/>
                <w:b/>
                <w:sz w:val="24"/>
                <w:szCs w:val="24"/>
              </w:rPr>
            </w:pPr>
          </w:p>
          <w:p w:rsidR="00FF7BC9" w:rsidRDefault="00FF7BC9" w:rsidP="00841D92">
            <w:pPr>
              <w:spacing w:after="0"/>
              <w:ind w:left="0" w:firstLine="0"/>
              <w:rPr>
                <w:rFonts w:ascii="Arial" w:hAnsi="Arial" w:cs="Arial"/>
                <w:b/>
                <w:sz w:val="24"/>
                <w:szCs w:val="24"/>
              </w:rPr>
            </w:pPr>
          </w:p>
          <w:p w:rsidR="00FF7BC9" w:rsidRDefault="00FF7BC9" w:rsidP="00841D92">
            <w:pPr>
              <w:spacing w:after="0"/>
              <w:ind w:left="0" w:firstLine="0"/>
              <w:rPr>
                <w:rFonts w:ascii="Arial" w:hAnsi="Arial" w:cs="Arial"/>
                <w:b/>
                <w:sz w:val="24"/>
                <w:szCs w:val="24"/>
              </w:rPr>
            </w:pPr>
          </w:p>
          <w:p w:rsidR="00FF7BC9" w:rsidRDefault="00FF7BC9" w:rsidP="00841D92">
            <w:pPr>
              <w:spacing w:after="0"/>
              <w:ind w:left="0" w:firstLine="0"/>
              <w:rPr>
                <w:rFonts w:ascii="Arial" w:hAnsi="Arial" w:cs="Arial"/>
                <w:b/>
                <w:sz w:val="24"/>
                <w:szCs w:val="24"/>
              </w:rPr>
            </w:pPr>
          </w:p>
          <w:p w:rsidR="00FF7BC9" w:rsidRDefault="00FF7BC9" w:rsidP="00841D92">
            <w:pPr>
              <w:spacing w:after="0"/>
              <w:ind w:left="0" w:firstLine="0"/>
              <w:rPr>
                <w:rFonts w:ascii="Arial" w:hAnsi="Arial" w:cs="Arial"/>
                <w:b/>
                <w:sz w:val="24"/>
                <w:szCs w:val="24"/>
              </w:rPr>
            </w:pPr>
          </w:p>
          <w:p w:rsidR="00FF7BC9" w:rsidRDefault="00FF7BC9" w:rsidP="00841D92">
            <w:pPr>
              <w:spacing w:after="0"/>
              <w:ind w:left="0" w:firstLine="0"/>
              <w:rPr>
                <w:rFonts w:ascii="Arial" w:hAnsi="Arial" w:cs="Arial"/>
                <w:b/>
                <w:sz w:val="24"/>
                <w:szCs w:val="24"/>
              </w:rPr>
            </w:pPr>
          </w:p>
          <w:p w:rsidR="00FF7BC9" w:rsidRDefault="00FF7BC9" w:rsidP="00841D92">
            <w:pPr>
              <w:spacing w:after="0"/>
              <w:ind w:left="0" w:firstLine="0"/>
              <w:rPr>
                <w:rFonts w:ascii="Arial" w:hAnsi="Arial" w:cs="Arial"/>
                <w:b/>
                <w:sz w:val="24"/>
                <w:szCs w:val="24"/>
              </w:rPr>
            </w:pPr>
          </w:p>
          <w:p w:rsidR="00FF7BC9" w:rsidRDefault="00FF7BC9" w:rsidP="00841D92">
            <w:pPr>
              <w:spacing w:after="0"/>
              <w:ind w:left="0" w:firstLine="0"/>
              <w:rPr>
                <w:rFonts w:ascii="Arial" w:hAnsi="Arial" w:cs="Arial"/>
                <w:b/>
                <w:sz w:val="24"/>
                <w:szCs w:val="24"/>
              </w:rPr>
            </w:pPr>
          </w:p>
          <w:p w:rsidR="00D431B6" w:rsidRDefault="00D431B6" w:rsidP="00841D92">
            <w:pPr>
              <w:spacing w:after="0"/>
              <w:ind w:left="0" w:firstLine="0"/>
              <w:rPr>
                <w:rFonts w:ascii="Arial" w:hAnsi="Arial" w:cs="Arial"/>
                <w:b/>
                <w:sz w:val="24"/>
                <w:szCs w:val="24"/>
              </w:rPr>
            </w:pPr>
          </w:p>
          <w:p w:rsidR="00D431B6" w:rsidRDefault="00D431B6" w:rsidP="00841D92">
            <w:pPr>
              <w:spacing w:after="0"/>
              <w:ind w:left="0" w:firstLine="0"/>
              <w:rPr>
                <w:rFonts w:ascii="Arial" w:hAnsi="Arial" w:cs="Arial"/>
                <w:b/>
                <w:sz w:val="24"/>
                <w:szCs w:val="24"/>
              </w:rPr>
            </w:pPr>
          </w:p>
          <w:p w:rsidR="00FF7BC9" w:rsidRDefault="00FF7BC9" w:rsidP="00841D92">
            <w:pPr>
              <w:spacing w:after="0"/>
              <w:ind w:left="0" w:firstLine="0"/>
              <w:rPr>
                <w:rFonts w:ascii="Arial" w:hAnsi="Arial" w:cs="Arial"/>
                <w:b/>
                <w:sz w:val="24"/>
                <w:szCs w:val="24"/>
              </w:rPr>
            </w:pPr>
            <w:r>
              <w:rPr>
                <w:rFonts w:ascii="Arial" w:hAnsi="Arial" w:cs="Arial"/>
                <w:b/>
                <w:sz w:val="24"/>
                <w:szCs w:val="24"/>
              </w:rPr>
              <w:t>EM/GT</w:t>
            </w:r>
          </w:p>
          <w:p w:rsidR="00FF7BC9" w:rsidRDefault="00FF7BC9" w:rsidP="00841D92">
            <w:pPr>
              <w:spacing w:after="0"/>
              <w:ind w:left="0" w:firstLine="0"/>
              <w:rPr>
                <w:rFonts w:ascii="Arial" w:hAnsi="Arial" w:cs="Arial"/>
                <w:b/>
                <w:sz w:val="24"/>
                <w:szCs w:val="24"/>
              </w:rPr>
            </w:pPr>
          </w:p>
          <w:p w:rsidR="00FF7BC9" w:rsidRDefault="00FF7BC9" w:rsidP="00841D92">
            <w:pPr>
              <w:spacing w:after="0"/>
              <w:ind w:left="0" w:firstLine="0"/>
              <w:rPr>
                <w:rFonts w:ascii="Arial" w:hAnsi="Arial" w:cs="Arial"/>
                <w:b/>
                <w:sz w:val="24"/>
                <w:szCs w:val="24"/>
              </w:rPr>
            </w:pPr>
          </w:p>
          <w:p w:rsidR="00FF7BC9" w:rsidRDefault="00FF7BC9" w:rsidP="00841D92">
            <w:pPr>
              <w:spacing w:after="0"/>
              <w:ind w:left="0" w:firstLine="0"/>
              <w:rPr>
                <w:rFonts w:ascii="Arial" w:hAnsi="Arial" w:cs="Arial"/>
                <w:b/>
                <w:sz w:val="24"/>
                <w:szCs w:val="24"/>
              </w:rPr>
            </w:pPr>
          </w:p>
          <w:p w:rsidR="00D431B6" w:rsidRDefault="00D431B6" w:rsidP="00841D92">
            <w:pPr>
              <w:spacing w:after="0"/>
              <w:ind w:left="0" w:firstLine="0"/>
              <w:rPr>
                <w:rFonts w:ascii="Arial" w:hAnsi="Arial" w:cs="Arial"/>
                <w:b/>
                <w:sz w:val="24"/>
                <w:szCs w:val="24"/>
              </w:rPr>
            </w:pPr>
          </w:p>
          <w:p w:rsidR="00FF7BC9" w:rsidRDefault="00FF7BC9" w:rsidP="00841D92">
            <w:pPr>
              <w:spacing w:after="0"/>
              <w:ind w:left="0" w:firstLine="0"/>
              <w:rPr>
                <w:rFonts w:ascii="Arial" w:hAnsi="Arial" w:cs="Arial"/>
                <w:b/>
                <w:sz w:val="24"/>
                <w:szCs w:val="24"/>
              </w:rPr>
            </w:pPr>
            <w:r>
              <w:rPr>
                <w:rFonts w:ascii="Arial" w:hAnsi="Arial" w:cs="Arial"/>
                <w:b/>
                <w:sz w:val="24"/>
                <w:szCs w:val="24"/>
              </w:rPr>
              <w:t>EM</w:t>
            </w:r>
          </w:p>
          <w:p w:rsidR="00FD033F" w:rsidRDefault="00FD033F" w:rsidP="00841D92">
            <w:pPr>
              <w:spacing w:after="0"/>
              <w:ind w:left="0" w:firstLine="0"/>
              <w:rPr>
                <w:rFonts w:ascii="Arial" w:hAnsi="Arial" w:cs="Arial"/>
                <w:b/>
                <w:sz w:val="24"/>
                <w:szCs w:val="24"/>
              </w:rPr>
            </w:pPr>
          </w:p>
          <w:p w:rsidR="00FD033F" w:rsidRDefault="00FD033F" w:rsidP="00841D92">
            <w:pPr>
              <w:spacing w:after="0"/>
              <w:ind w:left="0" w:firstLine="0"/>
              <w:rPr>
                <w:rFonts w:ascii="Arial" w:hAnsi="Arial" w:cs="Arial"/>
                <w:b/>
                <w:sz w:val="24"/>
                <w:szCs w:val="24"/>
              </w:rPr>
            </w:pPr>
          </w:p>
          <w:p w:rsidR="00FD033F" w:rsidRDefault="00FD033F" w:rsidP="00841D92">
            <w:pPr>
              <w:spacing w:after="0"/>
              <w:ind w:left="0" w:firstLine="0"/>
              <w:rPr>
                <w:rFonts w:ascii="Arial" w:hAnsi="Arial" w:cs="Arial"/>
                <w:b/>
                <w:sz w:val="24"/>
                <w:szCs w:val="24"/>
              </w:rPr>
            </w:pPr>
          </w:p>
          <w:p w:rsidR="00FD033F" w:rsidRDefault="00FD033F" w:rsidP="00841D92">
            <w:pPr>
              <w:spacing w:after="0"/>
              <w:ind w:left="0" w:firstLine="0"/>
              <w:rPr>
                <w:rFonts w:ascii="Arial" w:hAnsi="Arial" w:cs="Arial"/>
                <w:b/>
                <w:sz w:val="24"/>
                <w:szCs w:val="24"/>
              </w:rPr>
            </w:pPr>
          </w:p>
          <w:p w:rsidR="00FD033F" w:rsidRDefault="00FD033F" w:rsidP="00841D92">
            <w:pPr>
              <w:spacing w:after="0"/>
              <w:ind w:left="0" w:firstLine="0"/>
              <w:rPr>
                <w:rFonts w:ascii="Arial" w:hAnsi="Arial" w:cs="Arial"/>
                <w:b/>
                <w:sz w:val="24"/>
                <w:szCs w:val="24"/>
              </w:rPr>
            </w:pPr>
          </w:p>
          <w:p w:rsidR="00FD033F" w:rsidRDefault="00FD033F" w:rsidP="00841D92">
            <w:pPr>
              <w:spacing w:after="0"/>
              <w:ind w:left="0" w:firstLine="0"/>
              <w:rPr>
                <w:rFonts w:ascii="Arial" w:hAnsi="Arial" w:cs="Arial"/>
                <w:b/>
                <w:sz w:val="24"/>
                <w:szCs w:val="24"/>
              </w:rPr>
            </w:pPr>
          </w:p>
          <w:p w:rsidR="00FD033F" w:rsidRDefault="00FD033F" w:rsidP="00841D92">
            <w:pPr>
              <w:spacing w:after="0"/>
              <w:ind w:left="0" w:firstLine="0"/>
              <w:rPr>
                <w:rFonts w:ascii="Arial" w:hAnsi="Arial" w:cs="Arial"/>
                <w:b/>
                <w:sz w:val="24"/>
                <w:szCs w:val="24"/>
              </w:rPr>
            </w:pPr>
          </w:p>
          <w:p w:rsidR="00FD033F" w:rsidRDefault="00FD033F" w:rsidP="00841D92">
            <w:pPr>
              <w:spacing w:after="0"/>
              <w:ind w:left="0" w:firstLine="0"/>
              <w:rPr>
                <w:rFonts w:ascii="Arial" w:hAnsi="Arial" w:cs="Arial"/>
                <w:b/>
                <w:sz w:val="24"/>
                <w:szCs w:val="24"/>
              </w:rPr>
            </w:pPr>
          </w:p>
          <w:p w:rsidR="00FD033F" w:rsidRDefault="00FD033F" w:rsidP="00841D92">
            <w:pPr>
              <w:spacing w:after="0"/>
              <w:ind w:left="0" w:firstLine="0"/>
              <w:rPr>
                <w:rFonts w:ascii="Arial" w:hAnsi="Arial" w:cs="Arial"/>
                <w:b/>
                <w:sz w:val="24"/>
                <w:szCs w:val="24"/>
              </w:rPr>
            </w:pPr>
          </w:p>
          <w:p w:rsidR="00FD033F" w:rsidRDefault="00FD033F" w:rsidP="00841D92">
            <w:pPr>
              <w:spacing w:after="0"/>
              <w:ind w:left="0" w:firstLine="0"/>
              <w:rPr>
                <w:rFonts w:ascii="Arial" w:hAnsi="Arial" w:cs="Arial"/>
                <w:b/>
                <w:sz w:val="24"/>
                <w:szCs w:val="24"/>
              </w:rPr>
            </w:pPr>
          </w:p>
          <w:p w:rsidR="00FD033F" w:rsidRDefault="00FD033F" w:rsidP="00841D92">
            <w:pPr>
              <w:spacing w:after="0"/>
              <w:ind w:left="0" w:firstLine="0"/>
              <w:rPr>
                <w:rFonts w:ascii="Arial" w:hAnsi="Arial" w:cs="Arial"/>
                <w:b/>
                <w:sz w:val="24"/>
                <w:szCs w:val="24"/>
              </w:rPr>
            </w:pPr>
          </w:p>
          <w:p w:rsidR="00FD033F" w:rsidRDefault="00FD033F" w:rsidP="00841D92">
            <w:pPr>
              <w:spacing w:after="0"/>
              <w:ind w:left="0" w:firstLine="0"/>
              <w:rPr>
                <w:rFonts w:ascii="Arial" w:hAnsi="Arial" w:cs="Arial"/>
                <w:b/>
                <w:sz w:val="24"/>
                <w:szCs w:val="24"/>
              </w:rPr>
            </w:pPr>
          </w:p>
          <w:p w:rsidR="00FD033F" w:rsidRDefault="00FD033F" w:rsidP="00841D92">
            <w:pPr>
              <w:spacing w:after="0"/>
              <w:ind w:left="0" w:firstLine="0"/>
              <w:rPr>
                <w:rFonts w:ascii="Arial" w:hAnsi="Arial" w:cs="Arial"/>
                <w:b/>
                <w:sz w:val="24"/>
                <w:szCs w:val="24"/>
              </w:rPr>
            </w:pPr>
          </w:p>
          <w:p w:rsidR="00FD033F" w:rsidRDefault="00FD033F" w:rsidP="00841D92">
            <w:pPr>
              <w:spacing w:after="0"/>
              <w:ind w:left="0" w:firstLine="0"/>
              <w:rPr>
                <w:rFonts w:ascii="Arial" w:hAnsi="Arial" w:cs="Arial"/>
                <w:b/>
                <w:sz w:val="24"/>
                <w:szCs w:val="24"/>
              </w:rPr>
            </w:pPr>
          </w:p>
          <w:p w:rsidR="00FD033F" w:rsidRPr="00AF4894" w:rsidRDefault="00FD033F" w:rsidP="00841D92">
            <w:pPr>
              <w:spacing w:after="0"/>
              <w:ind w:left="0" w:firstLine="0"/>
              <w:rPr>
                <w:rFonts w:ascii="Arial" w:hAnsi="Arial" w:cs="Arial"/>
                <w:b/>
                <w:sz w:val="24"/>
                <w:szCs w:val="24"/>
              </w:rPr>
            </w:pPr>
            <w:r>
              <w:rPr>
                <w:rFonts w:ascii="Arial" w:hAnsi="Arial" w:cs="Arial"/>
                <w:b/>
                <w:sz w:val="24"/>
                <w:szCs w:val="24"/>
              </w:rPr>
              <w:t>EM</w:t>
            </w:r>
          </w:p>
        </w:tc>
      </w:tr>
      <w:tr w:rsidR="004C51FB" w:rsidRPr="00005D60" w:rsidTr="00841D92">
        <w:tc>
          <w:tcPr>
            <w:tcW w:w="1151" w:type="dxa"/>
          </w:tcPr>
          <w:p w:rsidR="004C51FB" w:rsidRDefault="004C51FB" w:rsidP="00841D92">
            <w:pPr>
              <w:spacing w:after="0"/>
              <w:ind w:left="0" w:firstLine="0"/>
              <w:rPr>
                <w:rFonts w:ascii="Arial" w:hAnsi="Arial" w:cs="Arial"/>
                <w:b/>
                <w:sz w:val="24"/>
                <w:szCs w:val="24"/>
              </w:rPr>
            </w:pPr>
            <w:r>
              <w:rPr>
                <w:rFonts w:ascii="Arial" w:hAnsi="Arial" w:cs="Arial"/>
                <w:b/>
                <w:sz w:val="24"/>
                <w:szCs w:val="24"/>
              </w:rPr>
              <w:lastRenderedPageBreak/>
              <w:t>1</w:t>
            </w:r>
            <w:r w:rsidR="00BE4DD8">
              <w:rPr>
                <w:rFonts w:ascii="Arial" w:hAnsi="Arial" w:cs="Arial"/>
                <w:b/>
                <w:sz w:val="24"/>
                <w:szCs w:val="24"/>
              </w:rPr>
              <w:t>3</w:t>
            </w:r>
          </w:p>
          <w:p w:rsidR="004C51FB" w:rsidRPr="00005D60" w:rsidRDefault="00BE4DD8" w:rsidP="00841D92">
            <w:pPr>
              <w:spacing w:after="0"/>
              <w:ind w:left="0" w:firstLine="0"/>
              <w:rPr>
                <w:rFonts w:ascii="Arial" w:hAnsi="Arial" w:cs="Arial"/>
                <w:b/>
                <w:sz w:val="24"/>
                <w:szCs w:val="24"/>
              </w:rPr>
            </w:pPr>
            <w:r>
              <w:rPr>
                <w:rFonts w:ascii="Arial" w:hAnsi="Arial" w:cs="Arial"/>
                <w:b/>
                <w:sz w:val="24"/>
                <w:szCs w:val="24"/>
              </w:rPr>
              <w:t>67</w:t>
            </w:r>
            <w:r w:rsidR="004C51FB">
              <w:rPr>
                <w:rFonts w:ascii="Arial" w:hAnsi="Arial" w:cs="Arial"/>
                <w:b/>
                <w:sz w:val="24"/>
                <w:szCs w:val="24"/>
              </w:rPr>
              <w:t>.17/18</w:t>
            </w:r>
          </w:p>
        </w:tc>
        <w:tc>
          <w:tcPr>
            <w:tcW w:w="2583" w:type="dxa"/>
            <w:gridSpan w:val="2"/>
          </w:tcPr>
          <w:p w:rsidR="004C51FB" w:rsidRPr="00005D60" w:rsidRDefault="004C51FB" w:rsidP="00841D92">
            <w:pPr>
              <w:pStyle w:val="ListParagraph"/>
              <w:spacing w:after="0"/>
              <w:ind w:left="0" w:firstLine="0"/>
              <w:rPr>
                <w:rFonts w:ascii="Arial" w:hAnsi="Arial" w:cs="Arial"/>
                <w:b/>
                <w:sz w:val="24"/>
                <w:szCs w:val="24"/>
              </w:rPr>
            </w:pPr>
            <w:r>
              <w:rPr>
                <w:rFonts w:ascii="Arial" w:hAnsi="Arial" w:cs="Arial"/>
                <w:b/>
                <w:sz w:val="24"/>
                <w:szCs w:val="24"/>
              </w:rPr>
              <w:t>Clerks Report</w:t>
            </w:r>
          </w:p>
        </w:tc>
        <w:tc>
          <w:tcPr>
            <w:tcW w:w="3660" w:type="dxa"/>
            <w:gridSpan w:val="2"/>
          </w:tcPr>
          <w:p w:rsidR="004C51FB" w:rsidRDefault="004C51FB" w:rsidP="00841D92">
            <w:pPr>
              <w:pStyle w:val="ListParagraph"/>
              <w:numPr>
                <w:ilvl w:val="0"/>
                <w:numId w:val="9"/>
              </w:numPr>
              <w:spacing w:after="0"/>
              <w:jc w:val="both"/>
              <w:rPr>
                <w:rFonts w:ascii="Arial" w:hAnsi="Arial" w:cs="Arial"/>
                <w:sz w:val="24"/>
                <w:szCs w:val="24"/>
              </w:rPr>
            </w:pPr>
            <w:r w:rsidRPr="00D47FF7">
              <w:rPr>
                <w:rFonts w:ascii="Arial" w:hAnsi="Arial" w:cs="Arial"/>
                <w:sz w:val="24"/>
                <w:szCs w:val="24"/>
              </w:rPr>
              <w:t>The Clerks report for November</w:t>
            </w:r>
            <w:r w:rsidR="00BE4DD8">
              <w:rPr>
                <w:rFonts w:ascii="Arial" w:hAnsi="Arial" w:cs="Arial"/>
                <w:sz w:val="24"/>
                <w:szCs w:val="24"/>
              </w:rPr>
              <w:t xml:space="preserve">-December </w:t>
            </w:r>
            <w:r w:rsidRPr="00D47FF7">
              <w:rPr>
                <w:rFonts w:ascii="Arial" w:hAnsi="Arial" w:cs="Arial"/>
                <w:sz w:val="24"/>
                <w:szCs w:val="24"/>
              </w:rPr>
              <w:t>was attached to the agenda for this meeting. There were no questions.</w:t>
            </w:r>
          </w:p>
          <w:p w:rsidR="00BE4DD8" w:rsidRDefault="00BE4DD8" w:rsidP="00841D92">
            <w:pPr>
              <w:pStyle w:val="ListParagraph"/>
              <w:numPr>
                <w:ilvl w:val="0"/>
                <w:numId w:val="9"/>
              </w:numPr>
              <w:spacing w:after="0"/>
              <w:jc w:val="both"/>
              <w:rPr>
                <w:rFonts w:ascii="Arial" w:hAnsi="Arial" w:cs="Arial"/>
                <w:sz w:val="24"/>
                <w:szCs w:val="24"/>
              </w:rPr>
            </w:pPr>
            <w:r>
              <w:rPr>
                <w:rFonts w:ascii="Arial" w:hAnsi="Arial" w:cs="Arial"/>
                <w:sz w:val="24"/>
                <w:szCs w:val="24"/>
              </w:rPr>
              <w:t xml:space="preserve">The closing date for the Clerks Vacancy passed on 30/11/17: 3 able candidates, Councillors need to set a date for interview when at least 3 Councillors are free, and the Village Hall is available for 30 mins per candidate. </w:t>
            </w:r>
            <w:r>
              <w:rPr>
                <w:rFonts w:ascii="Arial" w:hAnsi="Arial" w:cs="Arial"/>
                <w:b/>
                <w:sz w:val="24"/>
                <w:szCs w:val="24"/>
                <w:u w:val="single"/>
              </w:rPr>
              <w:t>ACTION:</w:t>
            </w:r>
            <w:r>
              <w:rPr>
                <w:rFonts w:ascii="Arial" w:hAnsi="Arial" w:cs="Arial"/>
                <w:sz w:val="24"/>
                <w:szCs w:val="24"/>
              </w:rPr>
              <w:t xml:space="preserve"> Councillors to agree a date and inform Clerk who will invite candidates. AH to check first that Village Hall is available.</w:t>
            </w:r>
          </w:p>
          <w:p w:rsidR="004C51FB" w:rsidRPr="008E71DE" w:rsidRDefault="004C51FB" w:rsidP="00BE4DD8">
            <w:pPr>
              <w:spacing w:after="0"/>
              <w:jc w:val="both"/>
              <w:rPr>
                <w:rFonts w:ascii="Arial" w:hAnsi="Arial" w:cs="Arial"/>
                <w:sz w:val="24"/>
                <w:szCs w:val="24"/>
              </w:rPr>
            </w:pPr>
          </w:p>
        </w:tc>
        <w:tc>
          <w:tcPr>
            <w:tcW w:w="1184" w:type="dxa"/>
          </w:tcPr>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BE4DD8" w:rsidP="00841D92">
            <w:pPr>
              <w:spacing w:after="0"/>
              <w:ind w:left="0" w:firstLine="0"/>
              <w:rPr>
                <w:rFonts w:ascii="Arial" w:hAnsi="Arial" w:cs="Arial"/>
                <w:b/>
                <w:sz w:val="24"/>
                <w:szCs w:val="24"/>
              </w:rPr>
            </w:pPr>
            <w:r>
              <w:rPr>
                <w:rFonts w:ascii="Arial" w:hAnsi="Arial" w:cs="Arial"/>
                <w:b/>
                <w:sz w:val="24"/>
                <w:szCs w:val="24"/>
              </w:rPr>
              <w:t>EM/AH</w:t>
            </w:r>
          </w:p>
          <w:p w:rsidR="004C51FB" w:rsidRDefault="004C51FB" w:rsidP="00841D92">
            <w:pPr>
              <w:spacing w:after="0"/>
              <w:ind w:left="0" w:firstLine="0"/>
              <w:rPr>
                <w:rFonts w:ascii="Arial" w:hAnsi="Arial" w:cs="Arial"/>
                <w:b/>
                <w:sz w:val="24"/>
                <w:szCs w:val="24"/>
              </w:rPr>
            </w:pPr>
          </w:p>
          <w:p w:rsidR="004C51FB" w:rsidRPr="00AF4894" w:rsidRDefault="004C51FB" w:rsidP="00841D92">
            <w:pPr>
              <w:spacing w:after="0"/>
              <w:ind w:left="0" w:firstLine="0"/>
              <w:rPr>
                <w:rFonts w:ascii="Arial" w:hAnsi="Arial" w:cs="Arial"/>
                <w:b/>
                <w:sz w:val="24"/>
                <w:szCs w:val="24"/>
              </w:rPr>
            </w:pPr>
          </w:p>
        </w:tc>
      </w:tr>
      <w:tr w:rsidR="004C51FB" w:rsidRPr="00005D60" w:rsidTr="00841D92">
        <w:tc>
          <w:tcPr>
            <w:tcW w:w="1151" w:type="dxa"/>
          </w:tcPr>
          <w:p w:rsidR="004C51FB" w:rsidRDefault="004C51FB" w:rsidP="00841D92">
            <w:pPr>
              <w:spacing w:after="0"/>
              <w:ind w:left="0" w:firstLine="0"/>
              <w:rPr>
                <w:rFonts w:ascii="Arial" w:hAnsi="Arial" w:cs="Arial"/>
                <w:b/>
                <w:sz w:val="24"/>
                <w:szCs w:val="24"/>
              </w:rPr>
            </w:pPr>
            <w:r>
              <w:rPr>
                <w:rFonts w:ascii="Arial" w:hAnsi="Arial" w:cs="Arial"/>
                <w:b/>
                <w:sz w:val="24"/>
                <w:szCs w:val="24"/>
              </w:rPr>
              <w:t>1</w:t>
            </w:r>
            <w:r w:rsidR="00D431B6">
              <w:rPr>
                <w:rFonts w:ascii="Arial" w:hAnsi="Arial" w:cs="Arial"/>
                <w:b/>
                <w:sz w:val="24"/>
                <w:szCs w:val="24"/>
              </w:rPr>
              <w:t>4</w:t>
            </w:r>
          </w:p>
          <w:p w:rsidR="004C51FB" w:rsidRPr="00005D60" w:rsidRDefault="00D431B6" w:rsidP="00841D92">
            <w:pPr>
              <w:spacing w:after="0"/>
              <w:ind w:left="0" w:firstLine="0"/>
              <w:rPr>
                <w:rFonts w:ascii="Arial" w:hAnsi="Arial" w:cs="Arial"/>
                <w:b/>
                <w:sz w:val="24"/>
                <w:szCs w:val="24"/>
              </w:rPr>
            </w:pPr>
            <w:r>
              <w:rPr>
                <w:rFonts w:ascii="Arial" w:hAnsi="Arial" w:cs="Arial"/>
                <w:b/>
                <w:sz w:val="24"/>
                <w:szCs w:val="24"/>
              </w:rPr>
              <w:t>68</w:t>
            </w:r>
            <w:r w:rsidR="004C51FB">
              <w:rPr>
                <w:rFonts w:ascii="Arial" w:hAnsi="Arial" w:cs="Arial"/>
                <w:b/>
                <w:sz w:val="24"/>
                <w:szCs w:val="24"/>
              </w:rPr>
              <w:t>.17/18</w:t>
            </w:r>
          </w:p>
        </w:tc>
        <w:tc>
          <w:tcPr>
            <w:tcW w:w="2583" w:type="dxa"/>
            <w:gridSpan w:val="2"/>
          </w:tcPr>
          <w:p w:rsidR="004C51FB" w:rsidRDefault="004C51FB" w:rsidP="00841D92">
            <w:pPr>
              <w:pStyle w:val="ListParagraph"/>
              <w:spacing w:after="0"/>
              <w:ind w:left="0" w:firstLine="0"/>
              <w:rPr>
                <w:rFonts w:ascii="Arial" w:hAnsi="Arial" w:cs="Arial"/>
                <w:b/>
                <w:sz w:val="24"/>
                <w:szCs w:val="24"/>
              </w:rPr>
            </w:pPr>
          </w:p>
          <w:p w:rsidR="004C51FB" w:rsidRPr="00005D60" w:rsidRDefault="004C51FB" w:rsidP="00841D92">
            <w:pPr>
              <w:pStyle w:val="ListParagraph"/>
              <w:spacing w:after="0"/>
              <w:ind w:left="0" w:firstLine="0"/>
              <w:rPr>
                <w:rFonts w:ascii="Arial" w:hAnsi="Arial" w:cs="Arial"/>
                <w:b/>
                <w:sz w:val="24"/>
                <w:szCs w:val="24"/>
              </w:rPr>
            </w:pPr>
            <w:r>
              <w:rPr>
                <w:rFonts w:ascii="Arial" w:hAnsi="Arial" w:cs="Arial"/>
                <w:b/>
                <w:sz w:val="24"/>
                <w:szCs w:val="24"/>
              </w:rPr>
              <w:t xml:space="preserve">Councillors Reports </w:t>
            </w:r>
          </w:p>
        </w:tc>
        <w:tc>
          <w:tcPr>
            <w:tcW w:w="3660" w:type="dxa"/>
            <w:gridSpan w:val="2"/>
          </w:tcPr>
          <w:p w:rsidR="004C51FB" w:rsidRDefault="004C51FB" w:rsidP="00841D92">
            <w:pPr>
              <w:spacing w:after="0"/>
              <w:ind w:left="0" w:firstLine="0"/>
              <w:rPr>
                <w:rFonts w:ascii="Arial" w:hAnsi="Arial" w:cs="Arial"/>
                <w:sz w:val="24"/>
                <w:szCs w:val="24"/>
              </w:rPr>
            </w:pPr>
          </w:p>
          <w:p w:rsidR="004C51FB" w:rsidRDefault="004C51FB" w:rsidP="00841D92">
            <w:pPr>
              <w:spacing w:after="0"/>
              <w:ind w:left="91" w:firstLine="0"/>
              <w:rPr>
                <w:rFonts w:ascii="Arial" w:hAnsi="Arial" w:cs="Arial"/>
                <w:sz w:val="24"/>
                <w:szCs w:val="24"/>
              </w:rPr>
            </w:pPr>
            <w:r>
              <w:rPr>
                <w:rFonts w:ascii="Arial" w:hAnsi="Arial" w:cs="Arial"/>
                <w:sz w:val="24"/>
                <w:szCs w:val="24"/>
              </w:rPr>
              <w:t xml:space="preserve">Cllr </w:t>
            </w:r>
            <w:proofErr w:type="spellStart"/>
            <w:r w:rsidR="00D431B6">
              <w:rPr>
                <w:rFonts w:ascii="Arial" w:hAnsi="Arial" w:cs="Arial"/>
                <w:sz w:val="24"/>
                <w:szCs w:val="24"/>
              </w:rPr>
              <w:t>H</w:t>
            </w:r>
            <w:r w:rsidR="0075722A">
              <w:rPr>
                <w:rFonts w:ascii="Arial" w:hAnsi="Arial" w:cs="Arial"/>
                <w:sz w:val="24"/>
                <w:szCs w:val="24"/>
              </w:rPr>
              <w:t>eys</w:t>
            </w:r>
            <w:proofErr w:type="spellEnd"/>
            <w:r w:rsidR="0075722A">
              <w:rPr>
                <w:rFonts w:ascii="Arial" w:hAnsi="Arial" w:cs="Arial"/>
                <w:sz w:val="24"/>
                <w:szCs w:val="24"/>
              </w:rPr>
              <w:t xml:space="preserve"> informed all that there will be bells ringing form the Church this Sunday morning, there will be some practising on Wednesday afternoons also. The Church clock is now working.</w:t>
            </w:r>
          </w:p>
          <w:p w:rsidR="004C51FB" w:rsidRDefault="004C51FB" w:rsidP="00841D92">
            <w:pPr>
              <w:spacing w:after="0"/>
              <w:ind w:left="91" w:firstLine="0"/>
              <w:rPr>
                <w:rFonts w:ascii="Arial" w:hAnsi="Arial" w:cs="Arial"/>
                <w:sz w:val="24"/>
                <w:szCs w:val="24"/>
              </w:rPr>
            </w:pPr>
          </w:p>
          <w:p w:rsidR="004C51FB" w:rsidRDefault="004C51FB" w:rsidP="00841D92">
            <w:pPr>
              <w:spacing w:after="0"/>
              <w:ind w:left="91" w:firstLine="0"/>
              <w:rPr>
                <w:rFonts w:ascii="Arial" w:hAnsi="Arial" w:cs="Arial"/>
                <w:sz w:val="24"/>
                <w:szCs w:val="24"/>
              </w:rPr>
            </w:pPr>
            <w:r>
              <w:rPr>
                <w:rFonts w:ascii="Arial" w:hAnsi="Arial" w:cs="Arial"/>
                <w:sz w:val="24"/>
                <w:szCs w:val="24"/>
              </w:rPr>
              <w:t>Cllr</w:t>
            </w:r>
            <w:r w:rsidR="00D431B6">
              <w:rPr>
                <w:rFonts w:ascii="Arial" w:hAnsi="Arial" w:cs="Arial"/>
                <w:sz w:val="24"/>
                <w:szCs w:val="24"/>
              </w:rPr>
              <w:t>s</w:t>
            </w:r>
            <w:r>
              <w:rPr>
                <w:rFonts w:ascii="Arial" w:hAnsi="Arial" w:cs="Arial"/>
                <w:sz w:val="24"/>
                <w:szCs w:val="24"/>
              </w:rPr>
              <w:t xml:space="preserve">. </w:t>
            </w:r>
            <w:proofErr w:type="spellStart"/>
            <w:r>
              <w:rPr>
                <w:rFonts w:ascii="Arial" w:hAnsi="Arial" w:cs="Arial"/>
                <w:sz w:val="24"/>
                <w:szCs w:val="24"/>
              </w:rPr>
              <w:t>Chidley</w:t>
            </w:r>
            <w:proofErr w:type="spellEnd"/>
            <w:r w:rsidR="00D431B6">
              <w:rPr>
                <w:rFonts w:ascii="Arial" w:hAnsi="Arial" w:cs="Arial"/>
                <w:sz w:val="24"/>
                <w:szCs w:val="24"/>
              </w:rPr>
              <w:t xml:space="preserve"> and Haslam have given their reports on meetings attended throughout the meeting, nothing to add.</w:t>
            </w:r>
          </w:p>
          <w:p w:rsidR="004C51FB" w:rsidRDefault="004C51FB" w:rsidP="00841D92">
            <w:pPr>
              <w:spacing w:after="0"/>
              <w:rPr>
                <w:rFonts w:ascii="Arial" w:hAnsi="Arial" w:cs="Arial"/>
                <w:sz w:val="24"/>
                <w:szCs w:val="24"/>
              </w:rPr>
            </w:pPr>
          </w:p>
          <w:p w:rsidR="004C51FB" w:rsidRPr="007248DE" w:rsidRDefault="004C51FB" w:rsidP="00841D92">
            <w:pPr>
              <w:spacing w:after="0"/>
              <w:rPr>
                <w:rFonts w:ascii="Arial" w:hAnsi="Arial" w:cs="Arial"/>
                <w:sz w:val="24"/>
                <w:szCs w:val="24"/>
              </w:rPr>
            </w:pPr>
            <w:r>
              <w:rPr>
                <w:rFonts w:ascii="Arial" w:hAnsi="Arial" w:cs="Arial"/>
                <w:sz w:val="24"/>
                <w:szCs w:val="24"/>
              </w:rPr>
              <w:lastRenderedPageBreak/>
              <w:t>No report from Councillor</w:t>
            </w:r>
            <w:r w:rsidR="00D431B6">
              <w:rPr>
                <w:rFonts w:ascii="Arial" w:hAnsi="Arial" w:cs="Arial"/>
                <w:sz w:val="24"/>
                <w:szCs w:val="24"/>
              </w:rPr>
              <w:t xml:space="preserve"> Thompson as only Co-opted this evening.</w:t>
            </w:r>
            <w:r>
              <w:rPr>
                <w:rFonts w:ascii="Arial" w:hAnsi="Arial" w:cs="Arial"/>
                <w:sz w:val="24"/>
                <w:szCs w:val="24"/>
              </w:rPr>
              <w:t xml:space="preserve"> </w:t>
            </w:r>
          </w:p>
        </w:tc>
        <w:tc>
          <w:tcPr>
            <w:tcW w:w="1184" w:type="dxa"/>
          </w:tcPr>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jc w:val="center"/>
              <w:rPr>
                <w:rFonts w:ascii="Arial" w:hAnsi="Arial" w:cs="Arial"/>
                <w:b/>
                <w:sz w:val="24"/>
                <w:szCs w:val="24"/>
              </w:rPr>
            </w:pPr>
          </w:p>
          <w:p w:rsidR="004C51FB" w:rsidRDefault="004C51FB" w:rsidP="00841D92">
            <w:pPr>
              <w:spacing w:after="0"/>
              <w:ind w:left="0" w:firstLine="0"/>
              <w:rPr>
                <w:rFonts w:ascii="Arial" w:hAnsi="Arial" w:cs="Arial"/>
                <w:b/>
                <w:sz w:val="24"/>
                <w:szCs w:val="24"/>
              </w:rPr>
            </w:pPr>
          </w:p>
          <w:p w:rsidR="004C51FB" w:rsidRDefault="004C51FB" w:rsidP="00841D92">
            <w:pPr>
              <w:spacing w:after="0"/>
              <w:ind w:left="0" w:firstLine="0"/>
              <w:rPr>
                <w:rFonts w:ascii="Arial" w:hAnsi="Arial" w:cs="Arial"/>
                <w:b/>
                <w:sz w:val="24"/>
                <w:szCs w:val="24"/>
              </w:rPr>
            </w:pPr>
          </w:p>
        </w:tc>
      </w:tr>
      <w:tr w:rsidR="004C51FB" w:rsidRPr="00005D60" w:rsidTr="00841D92">
        <w:tc>
          <w:tcPr>
            <w:tcW w:w="1151" w:type="dxa"/>
          </w:tcPr>
          <w:p w:rsidR="004C51FB" w:rsidRDefault="004C51FB" w:rsidP="00841D92">
            <w:pPr>
              <w:spacing w:after="0"/>
              <w:ind w:left="0" w:firstLine="0"/>
              <w:rPr>
                <w:rFonts w:ascii="Arial" w:hAnsi="Arial" w:cs="Arial"/>
                <w:b/>
                <w:sz w:val="24"/>
                <w:szCs w:val="24"/>
              </w:rPr>
            </w:pPr>
            <w:r>
              <w:rPr>
                <w:rFonts w:ascii="Arial" w:hAnsi="Arial" w:cs="Arial"/>
                <w:b/>
                <w:sz w:val="24"/>
                <w:szCs w:val="24"/>
              </w:rPr>
              <w:t>1</w:t>
            </w:r>
            <w:r w:rsidR="0075722A">
              <w:rPr>
                <w:rFonts w:ascii="Arial" w:hAnsi="Arial" w:cs="Arial"/>
                <w:b/>
                <w:sz w:val="24"/>
                <w:szCs w:val="24"/>
              </w:rPr>
              <w:t>5</w:t>
            </w:r>
          </w:p>
          <w:p w:rsidR="004C51FB" w:rsidRPr="00005D60" w:rsidRDefault="0075722A" w:rsidP="00841D92">
            <w:pPr>
              <w:spacing w:after="0"/>
              <w:ind w:left="0" w:firstLine="0"/>
              <w:rPr>
                <w:rFonts w:ascii="Arial" w:hAnsi="Arial" w:cs="Arial"/>
                <w:b/>
                <w:sz w:val="24"/>
                <w:szCs w:val="24"/>
              </w:rPr>
            </w:pPr>
            <w:r>
              <w:rPr>
                <w:rFonts w:ascii="Arial" w:hAnsi="Arial" w:cs="Arial"/>
                <w:b/>
                <w:sz w:val="24"/>
                <w:szCs w:val="24"/>
              </w:rPr>
              <w:t>69</w:t>
            </w:r>
            <w:r w:rsidR="004C51FB">
              <w:rPr>
                <w:rFonts w:ascii="Arial" w:hAnsi="Arial" w:cs="Arial"/>
                <w:b/>
                <w:sz w:val="24"/>
                <w:szCs w:val="24"/>
              </w:rPr>
              <w:t xml:space="preserve">.17/18 </w:t>
            </w:r>
          </w:p>
        </w:tc>
        <w:tc>
          <w:tcPr>
            <w:tcW w:w="2583" w:type="dxa"/>
            <w:gridSpan w:val="2"/>
          </w:tcPr>
          <w:p w:rsidR="004C51FB" w:rsidRPr="00005D60" w:rsidRDefault="004C51FB" w:rsidP="00841D92">
            <w:pPr>
              <w:ind w:left="0" w:firstLine="0"/>
              <w:rPr>
                <w:rFonts w:ascii="Arial" w:hAnsi="Arial" w:cs="Arial"/>
                <w:b/>
                <w:sz w:val="24"/>
                <w:szCs w:val="24"/>
              </w:rPr>
            </w:pPr>
            <w:r>
              <w:rPr>
                <w:rFonts w:ascii="Arial" w:hAnsi="Arial" w:cs="Arial"/>
                <w:b/>
                <w:sz w:val="24"/>
                <w:szCs w:val="24"/>
              </w:rPr>
              <w:t>Public Forum</w:t>
            </w:r>
          </w:p>
        </w:tc>
        <w:tc>
          <w:tcPr>
            <w:tcW w:w="3660" w:type="dxa"/>
            <w:gridSpan w:val="2"/>
          </w:tcPr>
          <w:p w:rsidR="0075722A" w:rsidRDefault="0075722A" w:rsidP="0075722A">
            <w:pPr>
              <w:pStyle w:val="ListParagraph"/>
              <w:numPr>
                <w:ilvl w:val="0"/>
                <w:numId w:val="10"/>
              </w:numPr>
              <w:rPr>
                <w:rFonts w:ascii="Arial" w:hAnsi="Arial" w:cs="Arial"/>
                <w:sz w:val="24"/>
                <w:szCs w:val="24"/>
              </w:rPr>
            </w:pPr>
            <w:r>
              <w:rPr>
                <w:rFonts w:ascii="Arial" w:hAnsi="Arial" w:cs="Arial"/>
                <w:sz w:val="24"/>
                <w:szCs w:val="24"/>
              </w:rPr>
              <w:t xml:space="preserve">AD mentioned the old shop building on the corner of Church Lane: this is marked as derelict in the last Character Assessment for </w:t>
            </w:r>
            <w:proofErr w:type="spellStart"/>
            <w:r>
              <w:rPr>
                <w:rFonts w:ascii="Arial" w:hAnsi="Arial" w:cs="Arial"/>
                <w:sz w:val="24"/>
                <w:szCs w:val="24"/>
              </w:rPr>
              <w:t>Alvington</w:t>
            </w:r>
            <w:proofErr w:type="spellEnd"/>
            <w:r>
              <w:rPr>
                <w:rFonts w:ascii="Arial" w:hAnsi="Arial" w:cs="Arial"/>
                <w:sz w:val="24"/>
                <w:szCs w:val="24"/>
              </w:rPr>
              <w:t xml:space="preserve">, completed in 2007. After this length of time an application can be made to the Council requesting that something is done to improve its appearance. </w:t>
            </w:r>
            <w:r>
              <w:rPr>
                <w:rFonts w:ascii="Arial" w:hAnsi="Arial" w:cs="Arial"/>
                <w:b/>
                <w:sz w:val="24"/>
                <w:szCs w:val="24"/>
                <w:u w:val="single"/>
              </w:rPr>
              <w:t xml:space="preserve">ACTION: </w:t>
            </w:r>
            <w:r>
              <w:rPr>
                <w:rFonts w:ascii="Arial" w:hAnsi="Arial" w:cs="Arial"/>
                <w:sz w:val="24"/>
                <w:szCs w:val="24"/>
              </w:rPr>
              <w:t>Clerk to draft a letter regarding this to Town Planning Department.</w:t>
            </w:r>
          </w:p>
          <w:p w:rsidR="00094576" w:rsidRDefault="0075722A" w:rsidP="0075722A">
            <w:pPr>
              <w:pStyle w:val="ListParagraph"/>
              <w:numPr>
                <w:ilvl w:val="0"/>
                <w:numId w:val="10"/>
              </w:numPr>
              <w:rPr>
                <w:rFonts w:ascii="Arial" w:hAnsi="Arial" w:cs="Arial"/>
                <w:sz w:val="24"/>
                <w:szCs w:val="24"/>
              </w:rPr>
            </w:pPr>
            <w:r>
              <w:rPr>
                <w:rFonts w:ascii="Arial" w:hAnsi="Arial" w:cs="Arial"/>
                <w:sz w:val="24"/>
                <w:szCs w:val="24"/>
              </w:rPr>
              <w:t xml:space="preserve">Rubbish around the </w:t>
            </w:r>
            <w:proofErr w:type="gramStart"/>
            <w:r>
              <w:rPr>
                <w:rFonts w:ascii="Arial" w:hAnsi="Arial" w:cs="Arial"/>
                <w:sz w:val="24"/>
                <w:szCs w:val="24"/>
              </w:rPr>
              <w:t xml:space="preserve">village </w:t>
            </w:r>
            <w:r w:rsidR="00E62D42">
              <w:rPr>
                <w:rFonts w:ascii="Arial" w:hAnsi="Arial" w:cs="Arial"/>
                <w:sz w:val="24"/>
                <w:szCs w:val="24"/>
              </w:rPr>
              <w:t xml:space="preserve"> and</w:t>
            </w:r>
            <w:proofErr w:type="gramEnd"/>
            <w:r w:rsidR="00E62D42">
              <w:rPr>
                <w:rFonts w:ascii="Arial" w:hAnsi="Arial" w:cs="Arial"/>
                <w:sz w:val="24"/>
                <w:szCs w:val="24"/>
              </w:rPr>
              <w:t xml:space="preserve"> on the road to Lydney </w:t>
            </w:r>
            <w:r>
              <w:rPr>
                <w:rFonts w:ascii="Arial" w:hAnsi="Arial" w:cs="Arial"/>
                <w:sz w:val="24"/>
                <w:szCs w:val="24"/>
              </w:rPr>
              <w:t xml:space="preserve">was also discussed, a call to arms for volunteers to clear it was suggested for the next newsletter. </w:t>
            </w:r>
          </w:p>
          <w:p w:rsidR="0075722A" w:rsidRPr="0075722A" w:rsidRDefault="00094576" w:rsidP="0075722A">
            <w:pPr>
              <w:pStyle w:val="ListParagraph"/>
              <w:numPr>
                <w:ilvl w:val="0"/>
                <w:numId w:val="10"/>
              </w:numPr>
              <w:rPr>
                <w:rFonts w:ascii="Arial" w:hAnsi="Arial" w:cs="Arial"/>
                <w:sz w:val="24"/>
                <w:szCs w:val="24"/>
              </w:rPr>
            </w:pPr>
            <w:r>
              <w:rPr>
                <w:rFonts w:ascii="Arial" w:hAnsi="Arial" w:cs="Arial"/>
                <w:sz w:val="24"/>
                <w:szCs w:val="24"/>
              </w:rPr>
              <w:t xml:space="preserve">The condition of various stiles on public footpaths in the area was raised: perhaps they could be replaced with Kissing Gates, although </w:t>
            </w:r>
            <w:proofErr w:type="gramStart"/>
            <w:r>
              <w:rPr>
                <w:rFonts w:ascii="Arial" w:hAnsi="Arial" w:cs="Arial"/>
                <w:sz w:val="24"/>
                <w:szCs w:val="24"/>
              </w:rPr>
              <w:t>these cost</w:t>
            </w:r>
            <w:proofErr w:type="gramEnd"/>
            <w:r>
              <w:rPr>
                <w:rFonts w:ascii="Arial" w:hAnsi="Arial" w:cs="Arial"/>
                <w:sz w:val="24"/>
                <w:szCs w:val="24"/>
              </w:rPr>
              <w:t xml:space="preserve"> around £2,000. </w:t>
            </w:r>
            <w:proofErr w:type="gramStart"/>
            <w:r w:rsidR="0075722A">
              <w:rPr>
                <w:rFonts w:ascii="Arial" w:hAnsi="Arial" w:cs="Arial"/>
                <w:b/>
                <w:sz w:val="24"/>
                <w:szCs w:val="24"/>
                <w:u w:val="single"/>
              </w:rPr>
              <w:t>ACTION</w:t>
            </w:r>
            <w:proofErr w:type="gramEnd"/>
            <w:r w:rsidR="0075722A">
              <w:rPr>
                <w:rFonts w:ascii="Arial" w:hAnsi="Arial" w:cs="Arial"/>
                <w:b/>
                <w:sz w:val="24"/>
                <w:szCs w:val="24"/>
                <w:u w:val="single"/>
              </w:rPr>
              <w:t xml:space="preserve">: </w:t>
            </w:r>
            <w:r w:rsidR="0075722A">
              <w:rPr>
                <w:rFonts w:ascii="Arial" w:hAnsi="Arial" w:cs="Arial"/>
                <w:sz w:val="24"/>
                <w:szCs w:val="24"/>
              </w:rPr>
              <w:t>CS volunteered to message Jeff Wheeler concerning</w:t>
            </w:r>
            <w:r>
              <w:rPr>
                <w:rFonts w:ascii="Arial" w:hAnsi="Arial" w:cs="Arial"/>
                <w:sz w:val="24"/>
                <w:szCs w:val="24"/>
              </w:rPr>
              <w:t xml:space="preserve"> </w:t>
            </w:r>
            <w:r w:rsidR="0075722A">
              <w:rPr>
                <w:rFonts w:ascii="Arial" w:hAnsi="Arial" w:cs="Arial"/>
                <w:sz w:val="24"/>
                <w:szCs w:val="24"/>
              </w:rPr>
              <w:t>poor condition of stiles on public rights of way.</w:t>
            </w:r>
          </w:p>
          <w:p w:rsidR="004C51FB" w:rsidRPr="008F171B" w:rsidRDefault="004C51FB" w:rsidP="00841D92">
            <w:pPr>
              <w:ind w:left="0" w:firstLine="0"/>
              <w:rPr>
                <w:rFonts w:ascii="Arial" w:hAnsi="Arial" w:cs="Arial"/>
                <w:sz w:val="24"/>
                <w:szCs w:val="24"/>
              </w:rPr>
            </w:pPr>
          </w:p>
        </w:tc>
        <w:tc>
          <w:tcPr>
            <w:tcW w:w="1184" w:type="dxa"/>
          </w:tcPr>
          <w:p w:rsidR="004C51FB" w:rsidRDefault="004C51FB" w:rsidP="00841D92">
            <w:pPr>
              <w:ind w:left="0" w:firstLine="0"/>
              <w:jc w:val="center"/>
              <w:rPr>
                <w:rFonts w:ascii="Arial" w:hAnsi="Arial" w:cs="Arial"/>
                <w:b/>
                <w:sz w:val="24"/>
                <w:szCs w:val="24"/>
              </w:rPr>
            </w:pPr>
          </w:p>
          <w:p w:rsidR="004C51FB" w:rsidRDefault="004C51FB" w:rsidP="00841D92">
            <w:pPr>
              <w:ind w:left="0" w:firstLine="0"/>
              <w:jc w:val="center"/>
              <w:rPr>
                <w:rFonts w:ascii="Arial" w:hAnsi="Arial" w:cs="Arial"/>
                <w:b/>
                <w:sz w:val="24"/>
                <w:szCs w:val="24"/>
              </w:rPr>
            </w:pPr>
          </w:p>
          <w:p w:rsidR="004C51FB" w:rsidRDefault="004C51FB" w:rsidP="00841D92">
            <w:pPr>
              <w:ind w:left="0" w:firstLine="0"/>
              <w:rPr>
                <w:rFonts w:ascii="Arial" w:hAnsi="Arial" w:cs="Arial"/>
                <w:b/>
                <w:sz w:val="24"/>
                <w:szCs w:val="24"/>
              </w:rPr>
            </w:pPr>
          </w:p>
          <w:p w:rsidR="004C51FB" w:rsidRDefault="004C51FB" w:rsidP="00841D92">
            <w:pPr>
              <w:ind w:left="0" w:firstLine="0"/>
              <w:rPr>
                <w:rFonts w:ascii="Arial" w:hAnsi="Arial" w:cs="Arial"/>
                <w:b/>
                <w:sz w:val="24"/>
                <w:szCs w:val="24"/>
              </w:rPr>
            </w:pPr>
          </w:p>
          <w:p w:rsidR="004C51FB" w:rsidRDefault="004C51FB" w:rsidP="00841D92">
            <w:pPr>
              <w:ind w:left="0" w:firstLine="0"/>
              <w:rPr>
                <w:rFonts w:ascii="Arial" w:hAnsi="Arial" w:cs="Arial"/>
                <w:b/>
                <w:sz w:val="24"/>
                <w:szCs w:val="24"/>
              </w:rPr>
            </w:pPr>
          </w:p>
          <w:p w:rsidR="004C51FB" w:rsidRDefault="004C51FB" w:rsidP="00841D92">
            <w:pPr>
              <w:ind w:left="0" w:firstLine="0"/>
              <w:rPr>
                <w:rFonts w:ascii="Arial" w:hAnsi="Arial" w:cs="Arial"/>
                <w:b/>
                <w:sz w:val="24"/>
                <w:szCs w:val="24"/>
              </w:rPr>
            </w:pPr>
          </w:p>
          <w:p w:rsidR="004C51FB" w:rsidRDefault="004C51FB" w:rsidP="00841D92">
            <w:pPr>
              <w:ind w:left="0" w:firstLine="0"/>
              <w:rPr>
                <w:rFonts w:ascii="Arial" w:hAnsi="Arial" w:cs="Arial"/>
                <w:b/>
                <w:sz w:val="24"/>
                <w:szCs w:val="24"/>
              </w:rPr>
            </w:pPr>
          </w:p>
          <w:p w:rsidR="004C51FB" w:rsidRDefault="004C51FB" w:rsidP="00841D92">
            <w:pPr>
              <w:ind w:left="0" w:firstLine="0"/>
              <w:rPr>
                <w:rFonts w:ascii="Arial" w:hAnsi="Arial" w:cs="Arial"/>
                <w:b/>
                <w:sz w:val="24"/>
                <w:szCs w:val="24"/>
              </w:rPr>
            </w:pPr>
          </w:p>
          <w:p w:rsidR="004C51FB" w:rsidRDefault="004C51FB" w:rsidP="00841D92">
            <w:pPr>
              <w:ind w:left="0" w:firstLine="0"/>
              <w:rPr>
                <w:rFonts w:ascii="Arial" w:hAnsi="Arial" w:cs="Arial"/>
                <w:b/>
                <w:sz w:val="24"/>
                <w:szCs w:val="24"/>
              </w:rPr>
            </w:pPr>
          </w:p>
          <w:p w:rsidR="0075722A" w:rsidRDefault="0075722A" w:rsidP="00841D92">
            <w:pPr>
              <w:ind w:left="0" w:firstLine="0"/>
              <w:rPr>
                <w:rFonts w:ascii="Arial" w:hAnsi="Arial" w:cs="Arial"/>
                <w:b/>
                <w:sz w:val="24"/>
                <w:szCs w:val="24"/>
              </w:rPr>
            </w:pPr>
          </w:p>
          <w:p w:rsidR="008C164D" w:rsidRDefault="008C164D" w:rsidP="00841D92">
            <w:pPr>
              <w:ind w:left="0" w:firstLine="0"/>
              <w:rPr>
                <w:rFonts w:ascii="Arial" w:hAnsi="Arial" w:cs="Arial"/>
                <w:b/>
                <w:sz w:val="24"/>
                <w:szCs w:val="24"/>
              </w:rPr>
            </w:pPr>
          </w:p>
          <w:p w:rsidR="008C164D" w:rsidRDefault="008C164D" w:rsidP="00841D92">
            <w:pPr>
              <w:ind w:left="0" w:firstLine="0"/>
              <w:rPr>
                <w:rFonts w:ascii="Arial" w:hAnsi="Arial" w:cs="Arial"/>
                <w:b/>
                <w:sz w:val="24"/>
                <w:szCs w:val="24"/>
              </w:rPr>
            </w:pPr>
          </w:p>
          <w:p w:rsidR="008C164D" w:rsidRDefault="008C164D" w:rsidP="00841D92">
            <w:pPr>
              <w:ind w:left="0" w:firstLine="0"/>
              <w:rPr>
                <w:rFonts w:ascii="Arial" w:hAnsi="Arial" w:cs="Arial"/>
                <w:b/>
                <w:sz w:val="24"/>
                <w:szCs w:val="24"/>
              </w:rPr>
            </w:pPr>
          </w:p>
          <w:p w:rsidR="004C51FB" w:rsidRDefault="0075722A" w:rsidP="00841D92">
            <w:pPr>
              <w:ind w:left="0" w:firstLine="0"/>
              <w:rPr>
                <w:rFonts w:ascii="Arial" w:hAnsi="Arial" w:cs="Arial"/>
                <w:b/>
                <w:sz w:val="24"/>
                <w:szCs w:val="24"/>
              </w:rPr>
            </w:pPr>
            <w:r>
              <w:rPr>
                <w:rFonts w:ascii="Arial" w:hAnsi="Arial" w:cs="Arial"/>
                <w:b/>
                <w:sz w:val="24"/>
                <w:szCs w:val="24"/>
              </w:rPr>
              <w:t>EM</w:t>
            </w:r>
          </w:p>
          <w:p w:rsidR="0075722A" w:rsidRDefault="0075722A" w:rsidP="00841D92">
            <w:pPr>
              <w:ind w:left="0" w:firstLine="0"/>
              <w:rPr>
                <w:rFonts w:ascii="Arial" w:hAnsi="Arial" w:cs="Arial"/>
                <w:b/>
                <w:sz w:val="24"/>
                <w:szCs w:val="24"/>
              </w:rPr>
            </w:pPr>
          </w:p>
          <w:p w:rsidR="0075722A" w:rsidRDefault="0075722A" w:rsidP="00841D92">
            <w:pPr>
              <w:ind w:left="0" w:firstLine="0"/>
              <w:rPr>
                <w:rFonts w:ascii="Arial" w:hAnsi="Arial" w:cs="Arial"/>
                <w:b/>
                <w:sz w:val="24"/>
                <w:szCs w:val="24"/>
              </w:rPr>
            </w:pPr>
          </w:p>
          <w:p w:rsidR="0075722A" w:rsidRDefault="0075722A" w:rsidP="00841D92">
            <w:pPr>
              <w:ind w:left="0" w:firstLine="0"/>
              <w:rPr>
                <w:rFonts w:ascii="Arial" w:hAnsi="Arial" w:cs="Arial"/>
                <w:b/>
                <w:sz w:val="24"/>
                <w:szCs w:val="24"/>
              </w:rPr>
            </w:pPr>
          </w:p>
          <w:p w:rsidR="0075722A" w:rsidRDefault="0075722A" w:rsidP="00841D92">
            <w:pPr>
              <w:ind w:left="0" w:firstLine="0"/>
              <w:rPr>
                <w:rFonts w:ascii="Arial" w:hAnsi="Arial" w:cs="Arial"/>
                <w:b/>
                <w:sz w:val="24"/>
                <w:szCs w:val="24"/>
              </w:rPr>
            </w:pPr>
          </w:p>
          <w:p w:rsidR="0075722A" w:rsidRDefault="0075722A" w:rsidP="00841D92">
            <w:pPr>
              <w:ind w:left="0" w:firstLine="0"/>
              <w:rPr>
                <w:rFonts w:ascii="Arial" w:hAnsi="Arial" w:cs="Arial"/>
                <w:b/>
                <w:sz w:val="24"/>
                <w:szCs w:val="24"/>
              </w:rPr>
            </w:pPr>
          </w:p>
          <w:p w:rsidR="00094576" w:rsidRDefault="00094576" w:rsidP="00841D92">
            <w:pPr>
              <w:ind w:left="0" w:firstLine="0"/>
              <w:rPr>
                <w:rFonts w:ascii="Arial" w:hAnsi="Arial" w:cs="Arial"/>
                <w:b/>
                <w:sz w:val="24"/>
                <w:szCs w:val="24"/>
              </w:rPr>
            </w:pPr>
          </w:p>
          <w:p w:rsidR="00094576" w:rsidRDefault="00094576" w:rsidP="00841D92">
            <w:pPr>
              <w:ind w:left="0" w:firstLine="0"/>
              <w:rPr>
                <w:rFonts w:ascii="Arial" w:hAnsi="Arial" w:cs="Arial"/>
                <w:b/>
                <w:sz w:val="24"/>
                <w:szCs w:val="24"/>
              </w:rPr>
            </w:pPr>
          </w:p>
          <w:p w:rsidR="00094576" w:rsidRDefault="00094576" w:rsidP="00841D92">
            <w:pPr>
              <w:ind w:left="0" w:firstLine="0"/>
              <w:rPr>
                <w:rFonts w:ascii="Arial" w:hAnsi="Arial" w:cs="Arial"/>
                <w:b/>
                <w:sz w:val="24"/>
                <w:szCs w:val="24"/>
              </w:rPr>
            </w:pPr>
          </w:p>
          <w:p w:rsidR="00094576" w:rsidRDefault="00094576" w:rsidP="00841D92">
            <w:pPr>
              <w:ind w:left="0" w:firstLine="0"/>
              <w:rPr>
                <w:rFonts w:ascii="Arial" w:hAnsi="Arial" w:cs="Arial"/>
                <w:b/>
                <w:sz w:val="24"/>
                <w:szCs w:val="24"/>
              </w:rPr>
            </w:pPr>
          </w:p>
          <w:p w:rsidR="00094576" w:rsidRDefault="00094576" w:rsidP="00841D92">
            <w:pPr>
              <w:ind w:left="0" w:firstLine="0"/>
              <w:rPr>
                <w:rFonts w:ascii="Arial" w:hAnsi="Arial" w:cs="Arial"/>
                <w:b/>
                <w:sz w:val="24"/>
                <w:szCs w:val="24"/>
              </w:rPr>
            </w:pPr>
          </w:p>
          <w:p w:rsidR="00094576" w:rsidRDefault="00094576" w:rsidP="00841D92">
            <w:pPr>
              <w:ind w:left="0" w:firstLine="0"/>
              <w:rPr>
                <w:rFonts w:ascii="Arial" w:hAnsi="Arial" w:cs="Arial"/>
                <w:b/>
                <w:sz w:val="24"/>
                <w:szCs w:val="24"/>
              </w:rPr>
            </w:pPr>
          </w:p>
          <w:p w:rsidR="008C164D" w:rsidRDefault="008C164D" w:rsidP="00841D92">
            <w:pPr>
              <w:ind w:left="0" w:firstLine="0"/>
              <w:rPr>
                <w:rFonts w:ascii="Arial" w:hAnsi="Arial" w:cs="Arial"/>
                <w:b/>
                <w:sz w:val="24"/>
                <w:szCs w:val="24"/>
              </w:rPr>
            </w:pPr>
          </w:p>
          <w:p w:rsidR="008C164D" w:rsidRDefault="008C164D" w:rsidP="00841D92">
            <w:pPr>
              <w:ind w:left="0" w:firstLine="0"/>
              <w:rPr>
                <w:rFonts w:ascii="Arial" w:hAnsi="Arial" w:cs="Arial"/>
                <w:b/>
                <w:sz w:val="24"/>
                <w:szCs w:val="24"/>
              </w:rPr>
            </w:pPr>
          </w:p>
          <w:p w:rsidR="008C164D" w:rsidRDefault="008C164D" w:rsidP="00841D92">
            <w:pPr>
              <w:ind w:left="0" w:firstLine="0"/>
              <w:rPr>
                <w:rFonts w:ascii="Arial" w:hAnsi="Arial" w:cs="Arial"/>
                <w:b/>
                <w:sz w:val="24"/>
                <w:szCs w:val="24"/>
              </w:rPr>
            </w:pPr>
          </w:p>
          <w:p w:rsidR="00094576" w:rsidRPr="00005D60" w:rsidRDefault="00094576" w:rsidP="00841D92">
            <w:pPr>
              <w:ind w:left="0" w:firstLine="0"/>
              <w:rPr>
                <w:rFonts w:ascii="Arial" w:hAnsi="Arial" w:cs="Arial"/>
                <w:b/>
                <w:sz w:val="24"/>
                <w:szCs w:val="24"/>
              </w:rPr>
            </w:pPr>
            <w:r>
              <w:rPr>
                <w:rFonts w:ascii="Arial" w:hAnsi="Arial" w:cs="Arial"/>
                <w:b/>
                <w:sz w:val="24"/>
                <w:szCs w:val="24"/>
              </w:rPr>
              <w:t>CS</w:t>
            </w:r>
          </w:p>
        </w:tc>
      </w:tr>
      <w:tr w:rsidR="004C51FB" w:rsidRPr="00005D60" w:rsidTr="00841D92">
        <w:trPr>
          <w:trHeight w:val="968"/>
        </w:trPr>
        <w:tc>
          <w:tcPr>
            <w:tcW w:w="1151" w:type="dxa"/>
          </w:tcPr>
          <w:p w:rsidR="004C51FB" w:rsidRDefault="004C51FB" w:rsidP="00841D92">
            <w:pPr>
              <w:spacing w:after="0"/>
              <w:ind w:left="0" w:firstLine="0"/>
              <w:rPr>
                <w:rFonts w:ascii="Arial" w:hAnsi="Arial" w:cs="Arial"/>
                <w:b/>
                <w:sz w:val="24"/>
                <w:szCs w:val="24"/>
              </w:rPr>
            </w:pPr>
            <w:r>
              <w:rPr>
                <w:rFonts w:ascii="Arial" w:hAnsi="Arial" w:cs="Arial"/>
                <w:b/>
                <w:sz w:val="24"/>
                <w:szCs w:val="24"/>
              </w:rPr>
              <w:t>1</w:t>
            </w:r>
            <w:r w:rsidR="00E62D42">
              <w:rPr>
                <w:rFonts w:ascii="Arial" w:hAnsi="Arial" w:cs="Arial"/>
                <w:b/>
                <w:sz w:val="24"/>
                <w:szCs w:val="24"/>
              </w:rPr>
              <w:t>6</w:t>
            </w:r>
            <w:r>
              <w:rPr>
                <w:rFonts w:ascii="Arial" w:hAnsi="Arial" w:cs="Arial"/>
                <w:b/>
                <w:sz w:val="24"/>
                <w:szCs w:val="24"/>
              </w:rPr>
              <w:t>.</w:t>
            </w:r>
          </w:p>
          <w:p w:rsidR="004C51FB" w:rsidRDefault="00E62D42" w:rsidP="00841D92">
            <w:pPr>
              <w:spacing w:after="0"/>
              <w:ind w:left="0" w:firstLine="0"/>
              <w:rPr>
                <w:rFonts w:ascii="Arial" w:hAnsi="Arial" w:cs="Arial"/>
                <w:b/>
                <w:sz w:val="24"/>
                <w:szCs w:val="24"/>
              </w:rPr>
            </w:pPr>
            <w:r>
              <w:rPr>
                <w:rFonts w:ascii="Arial" w:hAnsi="Arial" w:cs="Arial"/>
                <w:b/>
                <w:sz w:val="24"/>
                <w:szCs w:val="24"/>
              </w:rPr>
              <w:t>70</w:t>
            </w:r>
            <w:r w:rsidR="004C51FB">
              <w:rPr>
                <w:rFonts w:ascii="Arial" w:hAnsi="Arial" w:cs="Arial"/>
                <w:b/>
                <w:sz w:val="24"/>
                <w:szCs w:val="24"/>
              </w:rPr>
              <w:t>.17/18</w:t>
            </w:r>
          </w:p>
        </w:tc>
        <w:tc>
          <w:tcPr>
            <w:tcW w:w="2583" w:type="dxa"/>
            <w:gridSpan w:val="2"/>
          </w:tcPr>
          <w:p w:rsidR="004C51FB" w:rsidRPr="00005D60" w:rsidRDefault="004C51FB" w:rsidP="00841D92">
            <w:pPr>
              <w:ind w:left="0" w:firstLine="0"/>
              <w:rPr>
                <w:rFonts w:ascii="Arial" w:hAnsi="Arial" w:cs="Arial"/>
                <w:b/>
                <w:sz w:val="24"/>
                <w:szCs w:val="24"/>
              </w:rPr>
            </w:pPr>
            <w:r>
              <w:rPr>
                <w:rFonts w:ascii="Arial" w:hAnsi="Arial" w:cs="Arial"/>
                <w:b/>
                <w:sz w:val="24"/>
                <w:szCs w:val="24"/>
              </w:rPr>
              <w:t>Date of next meeting</w:t>
            </w:r>
          </w:p>
        </w:tc>
        <w:tc>
          <w:tcPr>
            <w:tcW w:w="3660" w:type="dxa"/>
            <w:gridSpan w:val="2"/>
          </w:tcPr>
          <w:p w:rsidR="004C51FB" w:rsidRDefault="004C51FB" w:rsidP="00841D92">
            <w:pPr>
              <w:ind w:left="0" w:firstLine="0"/>
              <w:rPr>
                <w:rFonts w:ascii="Arial" w:hAnsi="Arial" w:cs="Arial"/>
                <w:sz w:val="24"/>
                <w:szCs w:val="24"/>
              </w:rPr>
            </w:pPr>
            <w:r>
              <w:rPr>
                <w:rFonts w:ascii="Arial" w:hAnsi="Arial" w:cs="Arial"/>
                <w:sz w:val="24"/>
                <w:szCs w:val="24"/>
              </w:rPr>
              <w:t xml:space="preserve">The next Parish Council Meeting will be 7.30pm Wednesday </w:t>
            </w:r>
            <w:r w:rsidR="00E62D42">
              <w:rPr>
                <w:rFonts w:ascii="Arial" w:hAnsi="Arial" w:cs="Arial"/>
                <w:sz w:val="24"/>
                <w:szCs w:val="24"/>
              </w:rPr>
              <w:t>7</w:t>
            </w:r>
            <w:r w:rsidR="00E62D42" w:rsidRPr="00E62D42">
              <w:rPr>
                <w:rFonts w:ascii="Arial" w:hAnsi="Arial" w:cs="Arial"/>
                <w:sz w:val="24"/>
                <w:szCs w:val="24"/>
                <w:vertAlign w:val="superscript"/>
              </w:rPr>
              <w:t>th</w:t>
            </w:r>
            <w:r w:rsidR="00E62D42">
              <w:rPr>
                <w:rFonts w:ascii="Arial" w:hAnsi="Arial" w:cs="Arial"/>
                <w:sz w:val="24"/>
                <w:szCs w:val="24"/>
              </w:rPr>
              <w:t xml:space="preserve"> February</w:t>
            </w:r>
            <w:r>
              <w:rPr>
                <w:rFonts w:ascii="Arial" w:hAnsi="Arial" w:cs="Arial"/>
                <w:sz w:val="24"/>
                <w:szCs w:val="24"/>
              </w:rPr>
              <w:t xml:space="preserve"> 201</w:t>
            </w:r>
            <w:r w:rsidR="00E62D42">
              <w:rPr>
                <w:rFonts w:ascii="Arial" w:hAnsi="Arial" w:cs="Arial"/>
                <w:sz w:val="24"/>
                <w:szCs w:val="24"/>
              </w:rPr>
              <w:t>8</w:t>
            </w:r>
            <w:r>
              <w:rPr>
                <w:rFonts w:ascii="Arial" w:hAnsi="Arial" w:cs="Arial"/>
                <w:sz w:val="24"/>
                <w:szCs w:val="24"/>
              </w:rPr>
              <w:t xml:space="preserve">. </w:t>
            </w:r>
          </w:p>
        </w:tc>
        <w:tc>
          <w:tcPr>
            <w:tcW w:w="1184" w:type="dxa"/>
          </w:tcPr>
          <w:p w:rsidR="004C51FB" w:rsidRDefault="004C51FB" w:rsidP="00841D92">
            <w:pPr>
              <w:ind w:left="0" w:firstLine="0"/>
              <w:rPr>
                <w:rFonts w:ascii="Arial" w:hAnsi="Arial" w:cs="Arial"/>
                <w:b/>
                <w:sz w:val="24"/>
                <w:szCs w:val="24"/>
              </w:rPr>
            </w:pPr>
          </w:p>
        </w:tc>
      </w:tr>
    </w:tbl>
    <w:p w:rsidR="004C51FB" w:rsidRDefault="004C51FB" w:rsidP="004C51FB">
      <w:pPr>
        <w:ind w:left="1080"/>
        <w:rPr>
          <w:rFonts w:ascii="Arial" w:hAnsi="Arial" w:cs="Arial"/>
        </w:rPr>
      </w:pPr>
    </w:p>
    <w:p w:rsidR="004C51FB" w:rsidRDefault="004C51FB" w:rsidP="004C51FB">
      <w:pPr>
        <w:ind w:left="1080"/>
        <w:rPr>
          <w:rFonts w:ascii="Arial" w:hAnsi="Arial" w:cs="Arial"/>
        </w:rPr>
      </w:pPr>
    </w:p>
    <w:p w:rsidR="004C51FB" w:rsidRPr="00005D60" w:rsidRDefault="004C51FB" w:rsidP="004C51FB">
      <w:pPr>
        <w:ind w:left="1080"/>
        <w:rPr>
          <w:rFonts w:ascii="Arial" w:hAnsi="Arial" w:cs="Arial"/>
          <w:sz w:val="24"/>
          <w:szCs w:val="24"/>
        </w:rPr>
      </w:pPr>
      <w:proofErr w:type="gramStart"/>
      <w:r>
        <w:rPr>
          <w:rFonts w:ascii="Arial" w:hAnsi="Arial" w:cs="Arial"/>
        </w:rPr>
        <w:lastRenderedPageBreak/>
        <w:t>Signed:......</w:t>
      </w:r>
      <w:r w:rsidRPr="003153A9">
        <w:rPr>
          <w:rFonts w:ascii="Arial" w:hAnsi="Arial" w:cs="Arial"/>
        </w:rPr>
        <w:t>..........</w:t>
      </w:r>
      <w:r>
        <w:rPr>
          <w:rFonts w:ascii="Arial" w:hAnsi="Arial" w:cs="Arial"/>
        </w:rPr>
        <w:t>...................</w:t>
      </w:r>
      <w:r w:rsidRPr="003153A9">
        <w:rPr>
          <w:rFonts w:ascii="Arial" w:hAnsi="Arial" w:cs="Arial"/>
        </w:rPr>
        <w:t>....</w:t>
      </w:r>
      <w:proofErr w:type="gramEnd"/>
      <w:r w:rsidRPr="003153A9">
        <w:rPr>
          <w:rFonts w:ascii="Arial" w:hAnsi="Arial" w:cs="Arial"/>
        </w:rPr>
        <w:t xml:space="preserve">Chairman. </w:t>
      </w:r>
      <w:r>
        <w:rPr>
          <w:rFonts w:ascii="Arial" w:hAnsi="Arial" w:cs="Arial"/>
        </w:rPr>
        <w:tab/>
      </w:r>
      <w:r>
        <w:rPr>
          <w:rFonts w:ascii="Arial" w:hAnsi="Arial" w:cs="Arial"/>
        </w:rPr>
        <w:tab/>
      </w:r>
      <w:proofErr w:type="gramStart"/>
      <w:r w:rsidRPr="003153A9">
        <w:rPr>
          <w:rFonts w:ascii="Arial" w:hAnsi="Arial" w:cs="Arial"/>
        </w:rPr>
        <w:t>Date:..............................</w:t>
      </w:r>
      <w:proofErr w:type="gramEnd"/>
    </w:p>
    <w:p w:rsidR="004C51FB" w:rsidRDefault="004C51FB" w:rsidP="004C51FB"/>
    <w:p w:rsidR="004C51FB" w:rsidRDefault="004C51FB" w:rsidP="004C51FB"/>
    <w:p w:rsidR="004C51FB" w:rsidRDefault="004C51FB" w:rsidP="004C51FB"/>
    <w:p w:rsidR="004C51FB" w:rsidRDefault="004C51FB"/>
    <w:sectPr w:rsidR="004C51FB" w:rsidSect="00172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551"/>
    <w:multiLevelType w:val="hybridMultilevel"/>
    <w:tmpl w:val="A4B8CF86"/>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1" w15:restartNumberingAfterBreak="0">
    <w:nsid w:val="03214B17"/>
    <w:multiLevelType w:val="hybridMultilevel"/>
    <w:tmpl w:val="C98A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1682F"/>
    <w:multiLevelType w:val="hybridMultilevel"/>
    <w:tmpl w:val="659ED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4638D"/>
    <w:multiLevelType w:val="hybridMultilevel"/>
    <w:tmpl w:val="EADA620E"/>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4" w15:restartNumberingAfterBreak="0">
    <w:nsid w:val="37951080"/>
    <w:multiLevelType w:val="hybridMultilevel"/>
    <w:tmpl w:val="6D10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8159E"/>
    <w:multiLevelType w:val="hybridMultilevel"/>
    <w:tmpl w:val="241E0690"/>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6" w15:restartNumberingAfterBreak="0">
    <w:nsid w:val="3D6470EB"/>
    <w:multiLevelType w:val="hybridMultilevel"/>
    <w:tmpl w:val="72663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410DE"/>
    <w:multiLevelType w:val="hybridMultilevel"/>
    <w:tmpl w:val="8848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30A67"/>
    <w:multiLevelType w:val="hybridMultilevel"/>
    <w:tmpl w:val="63DA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917B2"/>
    <w:multiLevelType w:val="hybridMultilevel"/>
    <w:tmpl w:val="7E78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F3AA8"/>
    <w:multiLevelType w:val="hybridMultilevel"/>
    <w:tmpl w:val="E3F02624"/>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11" w15:restartNumberingAfterBreak="0">
    <w:nsid w:val="5FAE5E7A"/>
    <w:multiLevelType w:val="hybridMultilevel"/>
    <w:tmpl w:val="7498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040B48"/>
    <w:multiLevelType w:val="hybridMultilevel"/>
    <w:tmpl w:val="F062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2C4496"/>
    <w:multiLevelType w:val="hybridMultilevel"/>
    <w:tmpl w:val="EC3A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608D2"/>
    <w:multiLevelType w:val="hybridMultilevel"/>
    <w:tmpl w:val="1EEE0136"/>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num w:numId="1">
    <w:abstractNumId w:val="1"/>
  </w:num>
  <w:num w:numId="2">
    <w:abstractNumId w:val="11"/>
  </w:num>
  <w:num w:numId="3">
    <w:abstractNumId w:val="9"/>
  </w:num>
  <w:num w:numId="4">
    <w:abstractNumId w:val="13"/>
  </w:num>
  <w:num w:numId="5">
    <w:abstractNumId w:val="7"/>
  </w:num>
  <w:num w:numId="6">
    <w:abstractNumId w:val="2"/>
  </w:num>
  <w:num w:numId="7">
    <w:abstractNumId w:val="6"/>
  </w:num>
  <w:num w:numId="8">
    <w:abstractNumId w:val="4"/>
  </w:num>
  <w:num w:numId="9">
    <w:abstractNumId w:val="14"/>
  </w:num>
  <w:num w:numId="10">
    <w:abstractNumId w:val="5"/>
  </w:num>
  <w:num w:numId="11">
    <w:abstractNumId w:val="8"/>
  </w:num>
  <w:num w:numId="12">
    <w:abstractNumId w:val="10"/>
  </w:num>
  <w:num w:numId="13">
    <w:abstractNumId w:val="1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FB"/>
    <w:rsid w:val="00085782"/>
    <w:rsid w:val="00094576"/>
    <w:rsid w:val="0009505F"/>
    <w:rsid w:val="001C7D74"/>
    <w:rsid w:val="00387762"/>
    <w:rsid w:val="00421ED4"/>
    <w:rsid w:val="00497304"/>
    <w:rsid w:val="004C51FB"/>
    <w:rsid w:val="006C16D4"/>
    <w:rsid w:val="007345B5"/>
    <w:rsid w:val="0075722A"/>
    <w:rsid w:val="007C6E3D"/>
    <w:rsid w:val="008C164D"/>
    <w:rsid w:val="009203AB"/>
    <w:rsid w:val="00A54604"/>
    <w:rsid w:val="00B374C8"/>
    <w:rsid w:val="00B7578F"/>
    <w:rsid w:val="00BE4DD8"/>
    <w:rsid w:val="00CD37E4"/>
    <w:rsid w:val="00CE63BC"/>
    <w:rsid w:val="00D431B6"/>
    <w:rsid w:val="00DB4B35"/>
    <w:rsid w:val="00DC5657"/>
    <w:rsid w:val="00E160E1"/>
    <w:rsid w:val="00E56385"/>
    <w:rsid w:val="00E62D42"/>
    <w:rsid w:val="00F359E4"/>
    <w:rsid w:val="00F628DD"/>
    <w:rsid w:val="00FD033F"/>
    <w:rsid w:val="00FD2B99"/>
    <w:rsid w:val="00FF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18EE"/>
  <w15:chartTrackingRefBased/>
  <w15:docId w15:val="{A322E3A4-ADDA-4BC4-9192-74F2037C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1FB"/>
    <w:pPr>
      <w:spacing w:after="75" w:line="240" w:lineRule="auto"/>
      <w:ind w:left="448" w:hanging="357"/>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5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76FD7-3277-4A02-B94E-098E00DB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Money</dc:creator>
  <cp:keywords/>
  <dc:description/>
  <cp:lastModifiedBy>Emma Money</cp:lastModifiedBy>
  <cp:revision>18</cp:revision>
  <dcterms:created xsi:type="dcterms:W3CDTF">2017-12-13T13:31:00Z</dcterms:created>
  <dcterms:modified xsi:type="dcterms:W3CDTF">2017-12-15T12:13:00Z</dcterms:modified>
</cp:coreProperties>
</file>