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C4" w:rsidRDefault="00C954AD">
      <w:pPr>
        <w:spacing w:after="0"/>
      </w:pPr>
      <w:bookmarkStart w:id="0" w:name="_GoBack"/>
      <w:bookmarkEnd w:id="0"/>
      <w:r>
        <w:rPr>
          <w:rFonts w:ascii="Comic Sans MS" w:eastAsia="Comic Sans MS" w:hAnsi="Comic Sans MS" w:cs="Comic Sans MS"/>
          <w:b/>
          <w:color w:val="0000FF"/>
          <w:sz w:val="32"/>
        </w:rPr>
        <w:t>Alvington NDP Meeting Minutes - 16</w:t>
      </w:r>
      <w:r>
        <w:rPr>
          <w:rFonts w:ascii="Comic Sans MS" w:eastAsia="Comic Sans MS" w:hAnsi="Comic Sans MS" w:cs="Comic Sans MS"/>
          <w:b/>
          <w:color w:val="0000FF"/>
          <w:sz w:val="32"/>
          <w:vertAlign w:val="superscript"/>
        </w:rPr>
        <w:t>th</w:t>
      </w:r>
      <w:r>
        <w:rPr>
          <w:rFonts w:ascii="Comic Sans MS" w:eastAsia="Comic Sans MS" w:hAnsi="Comic Sans MS" w:cs="Comic Sans MS"/>
          <w:b/>
          <w:color w:val="0000FF"/>
          <w:sz w:val="32"/>
        </w:rPr>
        <w:t xml:space="preserve"> January 2017  </w:t>
      </w:r>
    </w:p>
    <w:p w:rsidR="00F302C4" w:rsidRDefault="00C954AD">
      <w:pPr>
        <w:spacing w:after="0"/>
      </w:pPr>
      <w:r>
        <w:rPr>
          <w:rFonts w:ascii="Arial" w:eastAsia="Arial" w:hAnsi="Arial" w:cs="Arial"/>
        </w:rPr>
        <w:t xml:space="preserve"> </w:t>
      </w:r>
    </w:p>
    <w:tbl>
      <w:tblPr>
        <w:tblStyle w:val="TableGrid"/>
        <w:tblW w:w="8534" w:type="dxa"/>
        <w:tblInd w:w="0" w:type="dxa"/>
        <w:tblCellMar>
          <w:top w:w="0" w:type="dxa"/>
          <w:left w:w="0" w:type="dxa"/>
          <w:bottom w:w="0" w:type="dxa"/>
          <w:right w:w="0" w:type="dxa"/>
        </w:tblCellMar>
        <w:tblLook w:val="04A0" w:firstRow="1" w:lastRow="0" w:firstColumn="1" w:lastColumn="0" w:noHBand="0" w:noVBand="1"/>
      </w:tblPr>
      <w:tblGrid>
        <w:gridCol w:w="2331"/>
        <w:gridCol w:w="6203"/>
      </w:tblGrid>
      <w:tr w:rsidR="00F302C4">
        <w:trPr>
          <w:trHeight w:val="228"/>
        </w:trPr>
        <w:tc>
          <w:tcPr>
            <w:tcW w:w="2331" w:type="dxa"/>
            <w:tcBorders>
              <w:top w:val="nil"/>
              <w:left w:val="nil"/>
              <w:bottom w:val="nil"/>
              <w:right w:val="nil"/>
            </w:tcBorders>
          </w:tcPr>
          <w:p w:rsidR="00F302C4" w:rsidRDefault="00C954AD">
            <w:pPr>
              <w:spacing w:after="0"/>
            </w:pPr>
            <w:r>
              <w:rPr>
                <w:rFonts w:ascii="Arial" w:eastAsia="Arial" w:hAnsi="Arial" w:cs="Arial"/>
                <w:b/>
                <w:sz w:val="20"/>
              </w:rPr>
              <w:t>Attendees</w:t>
            </w:r>
            <w:r>
              <w:rPr>
                <w:rFonts w:ascii="Arial" w:eastAsia="Arial" w:hAnsi="Arial" w:cs="Arial"/>
                <w:sz w:val="20"/>
              </w:rPr>
              <w:t xml:space="preserve">: </w:t>
            </w:r>
          </w:p>
        </w:tc>
        <w:tc>
          <w:tcPr>
            <w:tcW w:w="6203" w:type="dxa"/>
            <w:tcBorders>
              <w:top w:val="nil"/>
              <w:left w:val="nil"/>
              <w:bottom w:val="nil"/>
              <w:right w:val="nil"/>
            </w:tcBorders>
          </w:tcPr>
          <w:p w:rsidR="00F302C4" w:rsidRDefault="00C954AD">
            <w:pPr>
              <w:spacing w:after="0"/>
              <w:ind w:right="84"/>
              <w:jc w:val="center"/>
            </w:pPr>
            <w:r>
              <w:rPr>
                <w:rFonts w:ascii="Arial" w:eastAsia="Arial" w:hAnsi="Arial" w:cs="Arial"/>
                <w:sz w:val="20"/>
              </w:rPr>
              <w:t xml:space="preserve">  </w:t>
            </w:r>
            <w:r>
              <w:rPr>
                <w:rFonts w:ascii="Arial" w:eastAsia="Arial" w:hAnsi="Arial" w:cs="Arial"/>
                <w:sz w:val="20"/>
              </w:rPr>
              <w:tab/>
              <w:t xml:space="preserve"> </w:t>
            </w:r>
          </w:p>
        </w:tc>
      </w:tr>
      <w:tr w:rsidR="00F302C4">
        <w:trPr>
          <w:trHeight w:val="232"/>
        </w:trPr>
        <w:tc>
          <w:tcPr>
            <w:tcW w:w="2331" w:type="dxa"/>
            <w:tcBorders>
              <w:top w:val="nil"/>
              <w:left w:val="nil"/>
              <w:bottom w:val="nil"/>
              <w:right w:val="nil"/>
            </w:tcBorders>
          </w:tcPr>
          <w:p w:rsidR="00F302C4" w:rsidRDefault="00C954AD">
            <w:pPr>
              <w:spacing w:after="0"/>
            </w:pPr>
            <w:r>
              <w:rPr>
                <w:rFonts w:ascii="Arial" w:eastAsia="Arial" w:hAnsi="Arial" w:cs="Arial"/>
                <w:color w:val="002060"/>
                <w:sz w:val="20"/>
              </w:rPr>
              <w:t xml:space="preserve">Kate BOUGH (GRCC) </w:t>
            </w:r>
          </w:p>
        </w:tc>
        <w:tc>
          <w:tcPr>
            <w:tcW w:w="6203" w:type="dxa"/>
            <w:tcBorders>
              <w:top w:val="nil"/>
              <w:left w:val="nil"/>
              <w:bottom w:val="nil"/>
              <w:right w:val="nil"/>
            </w:tcBorders>
          </w:tcPr>
          <w:p w:rsidR="00F302C4" w:rsidRDefault="00C954AD">
            <w:pPr>
              <w:tabs>
                <w:tab w:val="center" w:pos="3272"/>
                <w:tab w:val="center" w:pos="4151"/>
                <w:tab w:val="center" w:pos="4871"/>
                <w:tab w:val="center" w:pos="5591"/>
              </w:tabs>
              <w:spacing w:after="0"/>
            </w:pPr>
            <w:r>
              <w:tab/>
            </w:r>
            <w:r>
              <w:rPr>
                <w:rFonts w:ascii="Arial" w:eastAsia="Arial" w:hAnsi="Arial" w:cs="Arial"/>
                <w:color w:val="002060"/>
                <w:sz w:val="20"/>
              </w:rPr>
              <w:t xml:space="preserve">Alan HASLAM </w:t>
            </w:r>
            <w:r>
              <w:rPr>
                <w:rFonts w:ascii="Arial" w:eastAsia="Arial" w:hAnsi="Arial" w:cs="Arial"/>
                <w:color w:val="002060"/>
                <w:sz w:val="20"/>
              </w:rPr>
              <w:tab/>
              <w:t xml:space="preserve"> </w:t>
            </w:r>
            <w:r>
              <w:rPr>
                <w:rFonts w:ascii="Arial" w:eastAsia="Arial" w:hAnsi="Arial" w:cs="Arial"/>
                <w:color w:val="002060"/>
                <w:sz w:val="20"/>
              </w:rPr>
              <w:tab/>
              <w:t xml:space="preserve"> </w:t>
            </w:r>
            <w:r>
              <w:rPr>
                <w:rFonts w:ascii="Arial" w:eastAsia="Arial" w:hAnsi="Arial" w:cs="Arial"/>
                <w:color w:val="002060"/>
                <w:sz w:val="20"/>
              </w:rPr>
              <w:tab/>
              <w:t xml:space="preserve">           </w:t>
            </w:r>
          </w:p>
        </w:tc>
      </w:tr>
      <w:tr w:rsidR="00F302C4">
        <w:trPr>
          <w:trHeight w:val="230"/>
        </w:trPr>
        <w:tc>
          <w:tcPr>
            <w:tcW w:w="2331" w:type="dxa"/>
            <w:tcBorders>
              <w:top w:val="nil"/>
              <w:left w:val="nil"/>
              <w:bottom w:val="nil"/>
              <w:right w:val="nil"/>
            </w:tcBorders>
          </w:tcPr>
          <w:p w:rsidR="00F302C4" w:rsidRDefault="00C954AD">
            <w:pPr>
              <w:spacing w:after="0"/>
            </w:pPr>
            <w:r>
              <w:rPr>
                <w:rFonts w:ascii="Arial" w:eastAsia="Arial" w:hAnsi="Arial" w:cs="Arial"/>
                <w:color w:val="002060"/>
                <w:sz w:val="20"/>
              </w:rPr>
              <w:t xml:space="preserve">Gary COLLIER </w:t>
            </w:r>
          </w:p>
        </w:tc>
        <w:tc>
          <w:tcPr>
            <w:tcW w:w="6203" w:type="dxa"/>
            <w:tcBorders>
              <w:top w:val="nil"/>
              <w:left w:val="nil"/>
              <w:bottom w:val="nil"/>
              <w:right w:val="nil"/>
            </w:tcBorders>
          </w:tcPr>
          <w:p w:rsidR="00F302C4" w:rsidRDefault="00C954AD">
            <w:pPr>
              <w:spacing w:after="0"/>
              <w:ind w:left="106"/>
              <w:jc w:val="center"/>
            </w:pPr>
            <w:r>
              <w:rPr>
                <w:rFonts w:ascii="Arial" w:eastAsia="Arial" w:hAnsi="Arial" w:cs="Arial"/>
                <w:color w:val="002060"/>
                <w:sz w:val="20"/>
              </w:rPr>
              <w:t xml:space="preserve">Alec DAVIS </w:t>
            </w:r>
          </w:p>
        </w:tc>
      </w:tr>
      <w:tr w:rsidR="00F302C4">
        <w:trPr>
          <w:trHeight w:val="230"/>
        </w:trPr>
        <w:tc>
          <w:tcPr>
            <w:tcW w:w="2331" w:type="dxa"/>
            <w:tcBorders>
              <w:top w:val="nil"/>
              <w:left w:val="nil"/>
              <w:bottom w:val="nil"/>
              <w:right w:val="nil"/>
            </w:tcBorders>
          </w:tcPr>
          <w:p w:rsidR="00F302C4" w:rsidRDefault="00C954AD">
            <w:pPr>
              <w:spacing w:after="0"/>
            </w:pPr>
            <w:r>
              <w:rPr>
                <w:rFonts w:ascii="Arial" w:eastAsia="Arial" w:hAnsi="Arial" w:cs="Arial"/>
                <w:color w:val="002060"/>
                <w:sz w:val="20"/>
              </w:rPr>
              <w:t xml:space="preserve">Eric ROBSON </w:t>
            </w:r>
          </w:p>
        </w:tc>
        <w:tc>
          <w:tcPr>
            <w:tcW w:w="6203" w:type="dxa"/>
            <w:tcBorders>
              <w:top w:val="nil"/>
              <w:left w:val="nil"/>
              <w:bottom w:val="nil"/>
              <w:right w:val="nil"/>
            </w:tcBorders>
          </w:tcPr>
          <w:p w:rsidR="00F302C4" w:rsidRDefault="00C954AD">
            <w:pPr>
              <w:spacing w:after="0"/>
              <w:ind w:left="552"/>
              <w:jc w:val="center"/>
            </w:pPr>
            <w:r>
              <w:rPr>
                <w:rFonts w:ascii="Arial" w:eastAsia="Arial" w:hAnsi="Arial" w:cs="Arial"/>
                <w:color w:val="002060"/>
                <w:sz w:val="20"/>
              </w:rPr>
              <w:t xml:space="preserve">Larine GEORGE </w:t>
            </w:r>
          </w:p>
        </w:tc>
      </w:tr>
      <w:tr w:rsidR="00F302C4">
        <w:trPr>
          <w:trHeight w:val="226"/>
        </w:trPr>
        <w:tc>
          <w:tcPr>
            <w:tcW w:w="2331" w:type="dxa"/>
            <w:tcBorders>
              <w:top w:val="nil"/>
              <w:left w:val="nil"/>
              <w:bottom w:val="nil"/>
              <w:right w:val="nil"/>
            </w:tcBorders>
          </w:tcPr>
          <w:p w:rsidR="00F302C4" w:rsidRDefault="00C954AD">
            <w:pPr>
              <w:spacing w:after="0"/>
            </w:pPr>
            <w:r>
              <w:rPr>
                <w:rFonts w:ascii="Arial" w:eastAsia="Arial" w:hAnsi="Arial" w:cs="Arial"/>
                <w:color w:val="002060"/>
                <w:sz w:val="20"/>
              </w:rPr>
              <w:t xml:space="preserve"> </w:t>
            </w:r>
          </w:p>
        </w:tc>
        <w:tc>
          <w:tcPr>
            <w:tcW w:w="6203" w:type="dxa"/>
            <w:tcBorders>
              <w:top w:val="nil"/>
              <w:left w:val="nil"/>
              <w:bottom w:val="nil"/>
              <w:right w:val="nil"/>
            </w:tcBorders>
          </w:tcPr>
          <w:p w:rsidR="00F302C4" w:rsidRDefault="00C954AD">
            <w:pPr>
              <w:spacing w:after="0"/>
              <w:ind w:left="2634"/>
            </w:pPr>
            <w:r>
              <w:rPr>
                <w:rFonts w:ascii="Arial" w:eastAsia="Arial" w:hAnsi="Arial" w:cs="Arial"/>
                <w:color w:val="002060"/>
                <w:sz w:val="20"/>
              </w:rPr>
              <w:t xml:space="preserve">  </w:t>
            </w:r>
          </w:p>
        </w:tc>
      </w:tr>
    </w:tbl>
    <w:p w:rsidR="00F302C4" w:rsidRDefault="00C954AD">
      <w:pPr>
        <w:spacing w:after="0"/>
        <w:ind w:left="-5" w:hanging="10"/>
      </w:pPr>
      <w:r>
        <w:rPr>
          <w:rFonts w:ascii="Arial" w:eastAsia="Arial" w:hAnsi="Arial" w:cs="Arial"/>
          <w:b/>
          <w:sz w:val="20"/>
        </w:rPr>
        <w:t xml:space="preserve">Apologies: </w:t>
      </w:r>
      <w:r>
        <w:rPr>
          <w:rFonts w:ascii="Arial" w:eastAsia="Arial" w:hAnsi="Arial" w:cs="Arial"/>
          <w:sz w:val="20"/>
        </w:rPr>
        <w:t>Tony ISMAY, John WOOD, Margaret HARRIS and Verlie EAGLES</w:t>
      </w:r>
      <w:r>
        <w:rPr>
          <w:rFonts w:ascii="Arial" w:eastAsia="Arial" w:hAnsi="Arial" w:cs="Arial"/>
          <w:b/>
          <w:sz w:val="20"/>
        </w:rPr>
        <w:t xml:space="preserve"> </w:t>
      </w:r>
    </w:p>
    <w:p w:rsidR="00F302C4" w:rsidRDefault="00C954AD">
      <w:pPr>
        <w:spacing w:after="0"/>
      </w:pPr>
      <w:r>
        <w:rPr>
          <w:rFonts w:ascii="Arial" w:eastAsia="Arial" w:hAnsi="Arial" w:cs="Arial"/>
          <w:b/>
          <w:sz w:val="20"/>
        </w:rPr>
        <w:t xml:space="preserve"> </w:t>
      </w:r>
    </w:p>
    <w:p w:rsidR="00F302C4" w:rsidRDefault="00C954AD">
      <w:pPr>
        <w:spacing w:after="0"/>
      </w:pPr>
      <w:r>
        <w:rPr>
          <w:rFonts w:ascii="Arial" w:eastAsia="Arial" w:hAnsi="Arial" w:cs="Arial"/>
          <w:b/>
          <w:i/>
          <w:sz w:val="20"/>
        </w:rPr>
        <w:t>Copy</w:t>
      </w:r>
      <w:r>
        <w:rPr>
          <w:rFonts w:ascii="Arial" w:eastAsia="Arial" w:hAnsi="Arial" w:cs="Arial"/>
          <w:sz w:val="20"/>
        </w:rPr>
        <w:t xml:space="preserve">:  </w:t>
      </w:r>
    </w:p>
    <w:p w:rsidR="00F302C4" w:rsidRDefault="00C954AD">
      <w:pPr>
        <w:spacing w:after="0"/>
      </w:pPr>
      <w:r>
        <w:rPr>
          <w:rFonts w:ascii="Arial" w:eastAsia="Arial" w:hAnsi="Arial" w:cs="Arial"/>
          <w:b/>
          <w:sz w:val="20"/>
        </w:rPr>
        <w:t xml:space="preserve"> </w:t>
      </w:r>
    </w:p>
    <w:p w:rsidR="00F302C4" w:rsidRDefault="00C954AD">
      <w:pPr>
        <w:tabs>
          <w:tab w:val="center" w:pos="5778"/>
          <w:tab w:val="center" w:pos="7968"/>
        </w:tabs>
        <w:spacing w:after="0"/>
        <w:ind w:left="-15"/>
      </w:pPr>
      <w:r>
        <w:rPr>
          <w:rFonts w:ascii="Arial" w:eastAsia="Arial" w:hAnsi="Arial" w:cs="Arial"/>
          <w:b/>
          <w:sz w:val="20"/>
        </w:rPr>
        <w:t>Meeting Location</w:t>
      </w:r>
      <w:r>
        <w:rPr>
          <w:rFonts w:ascii="Arial" w:eastAsia="Arial" w:hAnsi="Arial" w:cs="Arial"/>
          <w:sz w:val="20"/>
        </w:rPr>
        <w:t xml:space="preserve">: Alvington Village Hall, Glos. </w:t>
      </w:r>
      <w:r>
        <w:rPr>
          <w:rFonts w:ascii="Arial" w:eastAsia="Arial" w:hAnsi="Arial" w:cs="Arial"/>
          <w:sz w:val="20"/>
        </w:rPr>
        <w:tab/>
        <w:t xml:space="preserve">   </w:t>
      </w:r>
      <w:r>
        <w:rPr>
          <w:rFonts w:ascii="Arial" w:eastAsia="Arial" w:hAnsi="Arial" w:cs="Arial"/>
          <w:b/>
          <w:sz w:val="20"/>
        </w:rPr>
        <w:t>Start</w:t>
      </w:r>
      <w:r>
        <w:rPr>
          <w:rFonts w:ascii="Arial" w:eastAsia="Arial" w:hAnsi="Arial" w:cs="Arial"/>
          <w:sz w:val="20"/>
        </w:rPr>
        <w:t xml:space="preserve">: 13:30 pm </w:t>
      </w:r>
      <w:r>
        <w:rPr>
          <w:rFonts w:ascii="Arial" w:eastAsia="Arial" w:hAnsi="Arial" w:cs="Arial"/>
          <w:sz w:val="20"/>
        </w:rPr>
        <w:tab/>
      </w:r>
      <w:r>
        <w:rPr>
          <w:rFonts w:ascii="Arial" w:eastAsia="Arial" w:hAnsi="Arial" w:cs="Arial"/>
          <w:b/>
          <w:sz w:val="20"/>
        </w:rPr>
        <w:t>Finish</w:t>
      </w:r>
      <w:r>
        <w:rPr>
          <w:rFonts w:ascii="Arial" w:eastAsia="Arial" w:hAnsi="Arial" w:cs="Arial"/>
          <w:sz w:val="20"/>
        </w:rPr>
        <w:t xml:space="preserve">: 15:00 pm </w:t>
      </w:r>
    </w:p>
    <w:p w:rsidR="00F302C4" w:rsidRDefault="00C954AD">
      <w:pPr>
        <w:spacing w:after="0"/>
      </w:pPr>
      <w:r>
        <w:rPr>
          <w:rFonts w:ascii="Arial" w:eastAsia="Arial" w:hAnsi="Arial" w:cs="Arial"/>
          <w:sz w:val="20"/>
        </w:rPr>
        <w:t xml:space="preserve"> </w:t>
      </w:r>
    </w:p>
    <w:p w:rsidR="00F302C4" w:rsidRDefault="00C954AD">
      <w:pPr>
        <w:spacing w:after="0"/>
        <w:ind w:left="-5" w:hanging="10"/>
      </w:pPr>
      <w:r>
        <w:rPr>
          <w:rFonts w:ascii="Arial" w:eastAsia="Arial" w:hAnsi="Arial" w:cs="Arial"/>
          <w:b/>
          <w:sz w:val="20"/>
        </w:rPr>
        <w:t>Objective</w:t>
      </w:r>
      <w:r>
        <w:rPr>
          <w:rFonts w:ascii="Arial" w:eastAsia="Arial" w:hAnsi="Arial" w:cs="Arial"/>
          <w:sz w:val="20"/>
        </w:rPr>
        <w:t xml:space="preserve">: Review Open Day Consult Summary detail, gaps in consultation, next steps and the new budget. </w:t>
      </w:r>
    </w:p>
    <w:p w:rsidR="00F302C4" w:rsidRDefault="00C954AD">
      <w:pPr>
        <w:spacing w:after="0"/>
      </w:pPr>
      <w:r>
        <w:rPr>
          <w:rFonts w:ascii="Arial" w:eastAsia="Arial" w:hAnsi="Arial" w:cs="Arial"/>
          <w:sz w:val="20"/>
        </w:rPr>
        <w:t xml:space="preserve"> </w:t>
      </w:r>
    </w:p>
    <w:p w:rsidR="00F302C4" w:rsidRDefault="00C954AD">
      <w:pPr>
        <w:spacing w:after="11"/>
      </w:pPr>
      <w:r>
        <w:rPr>
          <w:rFonts w:ascii="Arial" w:eastAsia="Arial" w:hAnsi="Arial" w:cs="Arial"/>
          <w:sz w:val="20"/>
        </w:rPr>
        <w:t xml:space="preserve"> </w:t>
      </w:r>
    </w:p>
    <w:p w:rsidR="00F302C4" w:rsidRDefault="00C954AD">
      <w:pPr>
        <w:spacing w:after="0"/>
      </w:pPr>
      <w:r>
        <w:rPr>
          <w:rFonts w:ascii="Arial" w:eastAsia="Arial" w:hAnsi="Arial" w:cs="Arial"/>
          <w:b/>
          <w:sz w:val="20"/>
        </w:rPr>
        <w:t xml:space="preserve">Next Meeting: </w:t>
      </w:r>
      <w:r>
        <w:rPr>
          <w:rFonts w:ascii="Arial" w:eastAsia="Arial" w:hAnsi="Arial" w:cs="Arial"/>
          <w:b/>
          <w:color w:val="FF0000"/>
          <w:sz w:val="20"/>
        </w:rPr>
        <w:t>Monday 6</w:t>
      </w:r>
      <w:r>
        <w:rPr>
          <w:rFonts w:ascii="Arial" w:eastAsia="Arial" w:hAnsi="Arial" w:cs="Arial"/>
          <w:b/>
          <w:color w:val="FF0000"/>
          <w:sz w:val="20"/>
          <w:vertAlign w:val="superscript"/>
        </w:rPr>
        <w:t>th</w:t>
      </w:r>
      <w:r>
        <w:rPr>
          <w:rFonts w:ascii="Arial" w:eastAsia="Arial" w:hAnsi="Arial" w:cs="Arial"/>
          <w:b/>
          <w:color w:val="FF0000"/>
          <w:sz w:val="20"/>
        </w:rPr>
        <w:t xml:space="preserve"> February 2017, </w:t>
      </w:r>
      <w:r>
        <w:rPr>
          <w:rFonts w:ascii="Arial" w:eastAsia="Arial" w:hAnsi="Arial" w:cs="Arial"/>
          <w:b/>
          <w:color w:val="FF0000"/>
          <w:sz w:val="20"/>
        </w:rPr>
        <w:t xml:space="preserve">at 13:30 Village hall. </w:t>
      </w:r>
    </w:p>
    <w:p w:rsidR="00F302C4" w:rsidRDefault="00C954AD">
      <w:pPr>
        <w:spacing w:after="0"/>
        <w:ind w:right="9523"/>
      </w:pPr>
      <w:r>
        <w:rPr>
          <w:rFonts w:ascii="Arial" w:eastAsia="Arial" w:hAnsi="Arial" w:cs="Arial"/>
          <w:sz w:val="16"/>
        </w:rPr>
        <w:t xml:space="preserve"> </w:t>
      </w:r>
      <w:r>
        <w:rPr>
          <w:rFonts w:ascii="Times New Roman" w:eastAsia="Times New Roman" w:hAnsi="Times New Roman" w:cs="Times New Roman"/>
          <w:sz w:val="16"/>
        </w:rPr>
        <w:t xml:space="preserve"> </w:t>
      </w:r>
    </w:p>
    <w:tbl>
      <w:tblPr>
        <w:tblStyle w:val="TableGrid"/>
        <w:tblW w:w="10531" w:type="dxa"/>
        <w:tblInd w:w="2" w:type="dxa"/>
        <w:tblCellMar>
          <w:top w:w="7" w:type="dxa"/>
          <w:left w:w="27" w:type="dxa"/>
          <w:bottom w:w="0" w:type="dxa"/>
          <w:right w:w="0" w:type="dxa"/>
        </w:tblCellMar>
        <w:tblLook w:val="04A0" w:firstRow="1" w:lastRow="0" w:firstColumn="1" w:lastColumn="0" w:noHBand="0" w:noVBand="1"/>
      </w:tblPr>
      <w:tblGrid>
        <w:gridCol w:w="627"/>
        <w:gridCol w:w="6202"/>
        <w:gridCol w:w="1611"/>
        <w:gridCol w:w="938"/>
        <w:gridCol w:w="1153"/>
      </w:tblGrid>
      <w:tr w:rsidR="00F302C4">
        <w:trPr>
          <w:trHeight w:val="520"/>
        </w:trPr>
        <w:tc>
          <w:tcPr>
            <w:tcW w:w="627"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302C4" w:rsidRDefault="00C954AD">
            <w:pPr>
              <w:spacing w:after="0"/>
              <w:jc w:val="both"/>
            </w:pPr>
            <w:r>
              <w:rPr>
                <w:rFonts w:ascii="Arial" w:eastAsia="Arial" w:hAnsi="Arial" w:cs="Arial"/>
                <w:b/>
              </w:rPr>
              <w:t xml:space="preserve">Item </w:t>
            </w:r>
          </w:p>
        </w:tc>
        <w:tc>
          <w:tcPr>
            <w:tcW w:w="6203"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302C4" w:rsidRDefault="00C954AD">
            <w:pPr>
              <w:spacing w:after="0"/>
              <w:ind w:left="4"/>
            </w:pPr>
            <w:r>
              <w:rPr>
                <w:rFonts w:ascii="Arial" w:eastAsia="Arial" w:hAnsi="Arial" w:cs="Arial"/>
                <w:b/>
              </w:rPr>
              <w:t xml:space="preserve">Actions </w:t>
            </w:r>
          </w:p>
        </w:tc>
        <w:tc>
          <w:tcPr>
            <w:tcW w:w="1611"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F302C4" w:rsidRDefault="00C954AD">
            <w:pPr>
              <w:spacing w:after="0"/>
              <w:ind w:left="2"/>
            </w:pPr>
            <w:r>
              <w:rPr>
                <w:rFonts w:ascii="Arial" w:eastAsia="Arial" w:hAnsi="Arial" w:cs="Arial"/>
                <w:b/>
              </w:rPr>
              <w:t xml:space="preserve">Who </w:t>
            </w:r>
          </w:p>
        </w:tc>
        <w:tc>
          <w:tcPr>
            <w:tcW w:w="938" w:type="dxa"/>
            <w:tcBorders>
              <w:top w:val="single" w:sz="6" w:space="0" w:color="000000"/>
              <w:left w:val="single" w:sz="6" w:space="0" w:color="000000"/>
              <w:bottom w:val="single" w:sz="6" w:space="0" w:color="000000"/>
              <w:right w:val="single" w:sz="6" w:space="0" w:color="000000"/>
            </w:tcBorders>
            <w:shd w:val="clear" w:color="auto" w:fill="C0C0C0"/>
          </w:tcPr>
          <w:p w:rsidR="00F302C4" w:rsidRDefault="00C954AD">
            <w:pPr>
              <w:spacing w:after="0"/>
              <w:jc w:val="center"/>
            </w:pPr>
            <w:r>
              <w:rPr>
                <w:rFonts w:ascii="Arial" w:eastAsia="Arial" w:hAnsi="Arial" w:cs="Arial"/>
                <w:b/>
              </w:rPr>
              <w:t xml:space="preserve">Date Raised </w:t>
            </w:r>
          </w:p>
        </w:tc>
        <w:tc>
          <w:tcPr>
            <w:tcW w:w="1153" w:type="dxa"/>
            <w:tcBorders>
              <w:top w:val="single" w:sz="6" w:space="0" w:color="000000"/>
              <w:left w:val="single" w:sz="6" w:space="0" w:color="000000"/>
              <w:bottom w:val="single" w:sz="6" w:space="0" w:color="000000"/>
              <w:right w:val="single" w:sz="6" w:space="0" w:color="000000"/>
            </w:tcBorders>
            <w:shd w:val="clear" w:color="auto" w:fill="C0C0C0"/>
          </w:tcPr>
          <w:p w:rsidR="00F302C4" w:rsidRDefault="00C954AD">
            <w:pPr>
              <w:spacing w:after="0"/>
              <w:jc w:val="center"/>
            </w:pPr>
            <w:r>
              <w:rPr>
                <w:rFonts w:ascii="Arial" w:eastAsia="Arial" w:hAnsi="Arial" w:cs="Arial"/>
                <w:b/>
              </w:rPr>
              <w:t xml:space="preserve">O/L Complete </w:t>
            </w:r>
          </w:p>
        </w:tc>
      </w:tr>
      <w:tr w:rsidR="00F302C4">
        <w:trPr>
          <w:trHeight w:val="5078"/>
        </w:trPr>
        <w:tc>
          <w:tcPr>
            <w:tcW w:w="627"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right="74"/>
              <w:jc w:val="right"/>
            </w:pPr>
            <w:r>
              <w:rPr>
                <w:rFonts w:ascii="Arial" w:eastAsia="Arial" w:hAnsi="Arial" w:cs="Arial"/>
                <w:sz w:val="20"/>
              </w:rPr>
              <w:t xml:space="preserve">1. </w:t>
            </w:r>
          </w:p>
        </w:tc>
        <w:tc>
          <w:tcPr>
            <w:tcW w:w="6203"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4"/>
            </w:pPr>
            <w:r>
              <w:rPr>
                <w:rFonts w:ascii="Arial" w:eastAsia="Arial" w:hAnsi="Arial" w:cs="Arial"/>
                <w:sz w:val="20"/>
              </w:rPr>
              <w:t xml:space="preserve">Appraisal Areas (for reference), Parish split into eight (8) areas.  </w:t>
            </w:r>
          </w:p>
          <w:p w:rsidR="00F302C4" w:rsidRDefault="00C954AD">
            <w:pPr>
              <w:spacing w:after="0"/>
              <w:ind w:left="4"/>
            </w:pPr>
            <w:r>
              <w:rPr>
                <w:rFonts w:ascii="Arial" w:eastAsia="Arial" w:hAnsi="Arial" w:cs="Arial"/>
                <w:b/>
                <w:i/>
                <w:sz w:val="20"/>
              </w:rPr>
              <w:t xml:space="preserve">Area 1   North ~ Glebe Farm, Rookery Wood &amp; Lower Common </w:t>
            </w:r>
          </w:p>
          <w:p w:rsidR="00F302C4" w:rsidRDefault="00C954AD">
            <w:pPr>
              <w:spacing w:after="0"/>
              <w:ind w:left="4"/>
            </w:pPr>
            <w:r>
              <w:rPr>
                <w:rFonts w:ascii="Arial" w:eastAsia="Arial" w:hAnsi="Arial" w:cs="Arial"/>
                <w:b/>
                <w:i/>
                <w:sz w:val="20"/>
              </w:rPr>
              <w:t xml:space="preserve">Area 2   North West ~ Clanna Estate &amp; Wood </w:t>
            </w:r>
          </w:p>
          <w:p w:rsidR="00F302C4" w:rsidRDefault="00C954AD">
            <w:pPr>
              <w:spacing w:after="0"/>
              <w:ind w:left="4"/>
            </w:pPr>
            <w:r>
              <w:rPr>
                <w:rFonts w:ascii="Arial" w:eastAsia="Arial" w:hAnsi="Arial" w:cs="Arial"/>
                <w:b/>
                <w:i/>
                <w:sz w:val="20"/>
              </w:rPr>
              <w:t xml:space="preserve">Area 3   North East  ~ Lydney Park Estate ~ Meend Plantation </w:t>
            </w:r>
          </w:p>
          <w:p w:rsidR="00F302C4" w:rsidRDefault="00C954AD">
            <w:pPr>
              <w:spacing w:after="0"/>
              <w:ind w:left="4"/>
            </w:pPr>
            <w:r>
              <w:rPr>
                <w:rFonts w:ascii="Arial" w:eastAsia="Arial" w:hAnsi="Arial" w:cs="Arial"/>
                <w:b/>
                <w:i/>
                <w:sz w:val="20"/>
              </w:rPr>
              <w:t xml:space="preserve">Area 4   North West ~ Barnage &amp; Pipers Meadow </w:t>
            </w:r>
          </w:p>
          <w:p w:rsidR="00F302C4" w:rsidRDefault="00C954AD">
            <w:pPr>
              <w:spacing w:after="0"/>
              <w:ind w:left="4"/>
            </w:pPr>
            <w:r>
              <w:rPr>
                <w:rFonts w:ascii="Arial" w:eastAsia="Arial" w:hAnsi="Arial" w:cs="Arial"/>
                <w:b/>
                <w:i/>
                <w:sz w:val="20"/>
              </w:rPr>
              <w:t xml:space="preserve">Area 5   North of A48 ~ Duncastle and Garlands Road areas </w:t>
            </w:r>
          </w:p>
          <w:p w:rsidR="00F302C4" w:rsidRDefault="00C954AD">
            <w:pPr>
              <w:spacing w:after="0"/>
              <w:ind w:left="4"/>
            </w:pPr>
            <w:r>
              <w:rPr>
                <w:rFonts w:ascii="Arial" w:eastAsia="Arial" w:hAnsi="Arial" w:cs="Arial"/>
                <w:b/>
                <w:i/>
                <w:sz w:val="20"/>
              </w:rPr>
              <w:t xml:space="preserve">Area 6   North of A48 ~ Nupend and Park Farm areas </w:t>
            </w:r>
          </w:p>
          <w:p w:rsidR="00F302C4" w:rsidRDefault="00C954AD">
            <w:pPr>
              <w:spacing w:after="0"/>
              <w:ind w:left="4"/>
            </w:pPr>
            <w:r>
              <w:rPr>
                <w:rFonts w:ascii="Arial" w:eastAsia="Arial" w:hAnsi="Arial" w:cs="Arial"/>
                <w:b/>
                <w:i/>
                <w:sz w:val="20"/>
              </w:rPr>
              <w:t>Area 7   South of A48 Main Road – Ri</w:t>
            </w:r>
            <w:r>
              <w:rPr>
                <w:rFonts w:ascii="Arial" w:eastAsia="Arial" w:hAnsi="Arial" w:cs="Arial"/>
                <w:b/>
                <w:i/>
                <w:sz w:val="20"/>
              </w:rPr>
              <w:t xml:space="preserve">ver side </w:t>
            </w:r>
          </w:p>
          <w:p w:rsidR="00F302C4" w:rsidRDefault="00C954AD">
            <w:pPr>
              <w:spacing w:after="0"/>
              <w:ind w:left="4"/>
            </w:pPr>
            <w:r>
              <w:rPr>
                <w:rFonts w:ascii="Arial" w:eastAsia="Arial" w:hAnsi="Arial" w:cs="Arial"/>
                <w:b/>
                <w:i/>
                <w:sz w:val="20"/>
              </w:rPr>
              <w:t xml:space="preserve">Area 8   South East of A48 Main Road ~ Playing field  </w:t>
            </w:r>
          </w:p>
          <w:p w:rsidR="00F302C4" w:rsidRDefault="00C954AD">
            <w:pPr>
              <w:spacing w:after="0"/>
              <w:ind w:left="4"/>
            </w:pPr>
            <w:r>
              <w:rPr>
                <w:rFonts w:ascii="Arial" w:eastAsia="Arial" w:hAnsi="Arial" w:cs="Arial"/>
                <w:b/>
                <w:i/>
                <w:sz w:val="20"/>
              </w:rPr>
              <w:t xml:space="preserve"> </w:t>
            </w:r>
          </w:p>
          <w:p w:rsidR="00F302C4" w:rsidRDefault="00C954AD">
            <w:pPr>
              <w:spacing w:after="0"/>
              <w:ind w:left="4"/>
            </w:pPr>
            <w:r>
              <w:rPr>
                <w:rFonts w:ascii="Arial" w:eastAsia="Arial" w:hAnsi="Arial" w:cs="Arial"/>
                <w:b/>
                <w:i/>
                <w:sz w:val="20"/>
              </w:rPr>
              <w:t xml:space="preserve">Appraisal Areas.  </w:t>
            </w:r>
          </w:p>
          <w:p w:rsidR="00F302C4" w:rsidRDefault="00C954AD">
            <w:pPr>
              <w:spacing w:after="0"/>
              <w:ind w:left="4"/>
            </w:pPr>
            <w:r>
              <w:rPr>
                <w:rFonts w:ascii="Arial" w:eastAsia="Arial" w:hAnsi="Arial" w:cs="Arial"/>
                <w:sz w:val="20"/>
              </w:rPr>
              <w:t xml:space="preserve">Must be kept separate and very important character assessments. </w:t>
            </w:r>
          </w:p>
          <w:p w:rsidR="00F302C4" w:rsidRDefault="00C954AD">
            <w:pPr>
              <w:spacing w:after="0"/>
              <w:ind w:left="4"/>
            </w:pPr>
            <w:r>
              <w:rPr>
                <w:rFonts w:ascii="Arial" w:eastAsia="Arial" w:hAnsi="Arial" w:cs="Arial"/>
                <w:sz w:val="20"/>
              </w:rPr>
              <w:t xml:space="preserve">Material Evidence for planning applications. </w:t>
            </w:r>
          </w:p>
          <w:p w:rsidR="00F302C4" w:rsidRDefault="00C954AD">
            <w:pPr>
              <w:spacing w:after="0" w:line="241" w:lineRule="auto"/>
              <w:ind w:left="4"/>
              <w:jc w:val="both"/>
            </w:pPr>
            <w:r>
              <w:rPr>
                <w:rFonts w:ascii="Arial" w:eastAsia="Arial" w:hAnsi="Arial" w:cs="Arial"/>
                <w:sz w:val="20"/>
              </w:rPr>
              <w:t xml:space="preserve">Good quality photos required very important may need retake in the spring. </w:t>
            </w:r>
          </w:p>
          <w:p w:rsidR="00F302C4" w:rsidRDefault="00C954AD">
            <w:pPr>
              <w:spacing w:after="0" w:line="241" w:lineRule="auto"/>
              <w:ind w:left="4" w:right="434"/>
            </w:pPr>
            <w:r>
              <w:rPr>
                <w:rFonts w:ascii="Arial" w:eastAsia="Arial" w:hAnsi="Arial" w:cs="Arial"/>
                <w:sz w:val="20"/>
              </w:rPr>
              <w:t xml:space="preserve">One or two persons converge above areas, standard format then resubmit to steering group for review. Join together and flow examiners like feel. </w:t>
            </w:r>
          </w:p>
          <w:p w:rsidR="00F302C4" w:rsidRDefault="00C954AD">
            <w:pPr>
              <w:spacing w:after="0"/>
              <w:ind w:left="4"/>
            </w:pPr>
            <w:r>
              <w:rPr>
                <w:rFonts w:ascii="Arial" w:eastAsia="Arial" w:hAnsi="Arial" w:cs="Arial"/>
                <w:sz w:val="20"/>
              </w:rPr>
              <w:t xml:space="preserve"> </w:t>
            </w:r>
          </w:p>
          <w:p w:rsidR="00F302C4" w:rsidRDefault="00C954AD">
            <w:pPr>
              <w:spacing w:after="0" w:line="241" w:lineRule="auto"/>
              <w:ind w:left="4" w:right="6"/>
            </w:pPr>
            <w:r>
              <w:rPr>
                <w:rFonts w:ascii="Arial" w:eastAsia="Arial" w:hAnsi="Arial" w:cs="Arial"/>
                <w:sz w:val="20"/>
              </w:rPr>
              <w:t>Added information allowed and up</w:t>
            </w:r>
            <w:r>
              <w:rPr>
                <w:rFonts w:ascii="Arial" w:eastAsia="Arial" w:hAnsi="Arial" w:cs="Arial"/>
                <w:sz w:val="20"/>
              </w:rPr>
              <w:t xml:space="preserve">dates to appraisals. To be ready for the NDP March 2017 Meeting </w:t>
            </w:r>
          </w:p>
          <w:p w:rsidR="00F302C4" w:rsidRDefault="00C954AD">
            <w:pPr>
              <w:spacing w:after="0"/>
              <w:ind w:left="4"/>
            </w:pPr>
            <w:r>
              <w:rPr>
                <w:rFonts w:ascii="Arial" w:eastAsia="Arial" w:hAnsi="Arial" w:cs="Arial"/>
                <w:b/>
                <w:i/>
                <w:sz w:val="20"/>
              </w:rPr>
              <w:t xml:space="preserve">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7"/>
              <w:jc w:val="center"/>
            </w:pPr>
            <w:r>
              <w:rPr>
                <w:rFonts w:ascii="Arial" w:eastAsia="Arial" w:hAnsi="Arial" w:cs="Arial"/>
                <w:sz w:val="20"/>
              </w:rPr>
              <w:t xml:space="preserve"> </w:t>
            </w:r>
          </w:p>
          <w:p w:rsidR="00F302C4" w:rsidRDefault="00C954AD">
            <w:pPr>
              <w:spacing w:after="0"/>
              <w:ind w:left="2"/>
            </w:pPr>
            <w:r>
              <w:rPr>
                <w:rFonts w:ascii="Arial" w:eastAsia="Arial" w:hAnsi="Arial" w:cs="Arial"/>
                <w:sz w:val="20"/>
              </w:rPr>
              <w:t xml:space="preserve">John W/Alan H </w:t>
            </w:r>
          </w:p>
          <w:p w:rsidR="00F302C4" w:rsidRDefault="00C954AD">
            <w:pPr>
              <w:spacing w:after="0"/>
              <w:ind w:left="2"/>
              <w:jc w:val="both"/>
            </w:pPr>
            <w:r>
              <w:rPr>
                <w:rFonts w:ascii="Arial" w:eastAsia="Arial" w:hAnsi="Arial" w:cs="Arial"/>
                <w:sz w:val="20"/>
              </w:rPr>
              <w:t xml:space="preserve">Susanne J/Ann T </w:t>
            </w:r>
          </w:p>
          <w:p w:rsidR="00F302C4" w:rsidRDefault="00C954AD">
            <w:pPr>
              <w:spacing w:after="0"/>
              <w:ind w:left="2"/>
            </w:pPr>
            <w:r>
              <w:rPr>
                <w:rFonts w:ascii="Arial" w:eastAsia="Arial" w:hAnsi="Arial" w:cs="Arial"/>
                <w:sz w:val="20"/>
              </w:rPr>
              <w:t xml:space="preserve">Gary C </w:t>
            </w:r>
          </w:p>
          <w:p w:rsidR="00F302C4" w:rsidRDefault="00C954AD">
            <w:pPr>
              <w:spacing w:after="0"/>
              <w:ind w:left="2"/>
            </w:pPr>
            <w:r>
              <w:rPr>
                <w:rFonts w:ascii="Arial" w:eastAsia="Arial" w:hAnsi="Arial" w:cs="Arial"/>
                <w:sz w:val="20"/>
              </w:rPr>
              <w:t xml:space="preserve">John W/Alan H </w:t>
            </w:r>
          </w:p>
          <w:p w:rsidR="00F302C4" w:rsidRDefault="00C954AD">
            <w:pPr>
              <w:spacing w:after="0"/>
              <w:ind w:left="2"/>
            </w:pPr>
            <w:r>
              <w:rPr>
                <w:rFonts w:ascii="Arial" w:eastAsia="Arial" w:hAnsi="Arial" w:cs="Arial"/>
                <w:sz w:val="20"/>
              </w:rPr>
              <w:t xml:space="preserve">Gary C </w:t>
            </w:r>
          </w:p>
          <w:p w:rsidR="00F302C4" w:rsidRDefault="00C954AD">
            <w:pPr>
              <w:spacing w:after="0"/>
              <w:ind w:left="2"/>
            </w:pPr>
            <w:r>
              <w:rPr>
                <w:rFonts w:ascii="Arial" w:eastAsia="Arial" w:hAnsi="Arial" w:cs="Arial"/>
                <w:sz w:val="20"/>
              </w:rPr>
              <w:t xml:space="preserve">Gary C </w:t>
            </w:r>
          </w:p>
          <w:p w:rsidR="00F302C4" w:rsidRDefault="00C954AD">
            <w:pPr>
              <w:spacing w:after="0"/>
              <w:ind w:left="2"/>
            </w:pPr>
            <w:r>
              <w:rPr>
                <w:rFonts w:ascii="Arial" w:eastAsia="Arial" w:hAnsi="Arial" w:cs="Arial"/>
                <w:sz w:val="20"/>
              </w:rPr>
              <w:t xml:space="preserve">Tony I /Alec D </w:t>
            </w:r>
          </w:p>
          <w:p w:rsidR="00F302C4" w:rsidRDefault="00C954AD">
            <w:pPr>
              <w:spacing w:after="0"/>
              <w:ind w:left="2"/>
            </w:pPr>
            <w:r>
              <w:rPr>
                <w:rFonts w:ascii="Arial" w:eastAsia="Arial" w:hAnsi="Arial" w:cs="Arial"/>
                <w:sz w:val="20"/>
              </w:rPr>
              <w:t xml:space="preserve">Gary C </w:t>
            </w:r>
          </w:p>
          <w:p w:rsidR="00F302C4" w:rsidRDefault="00C954AD">
            <w:pPr>
              <w:spacing w:after="0"/>
              <w:ind w:left="2"/>
            </w:pPr>
            <w:r>
              <w:rPr>
                <w:rFonts w:ascii="Arial" w:eastAsia="Arial" w:hAnsi="Arial" w:cs="Arial"/>
                <w:sz w:val="20"/>
              </w:rPr>
              <w:t xml:space="preserve"> </w:t>
            </w:r>
          </w:p>
          <w:p w:rsidR="00F302C4" w:rsidRDefault="00C954AD">
            <w:pPr>
              <w:spacing w:after="0"/>
              <w:ind w:left="2"/>
            </w:pPr>
            <w:r>
              <w:rPr>
                <w:rFonts w:ascii="Arial" w:eastAsia="Arial" w:hAnsi="Arial" w:cs="Arial"/>
                <w:sz w:val="20"/>
              </w:rPr>
              <w:t xml:space="preserve"> </w:t>
            </w:r>
          </w:p>
          <w:p w:rsidR="00F302C4" w:rsidRDefault="00C954AD">
            <w:pPr>
              <w:spacing w:after="0"/>
              <w:ind w:right="29"/>
              <w:jc w:val="center"/>
            </w:pPr>
            <w:r>
              <w:rPr>
                <w:rFonts w:ascii="Arial" w:eastAsia="Arial" w:hAnsi="Arial" w:cs="Arial"/>
                <w:sz w:val="20"/>
              </w:rPr>
              <w:t xml:space="preserve">Statement </w:t>
            </w:r>
          </w:p>
          <w:p w:rsidR="00F302C4" w:rsidRDefault="00C954AD">
            <w:pPr>
              <w:spacing w:after="0"/>
              <w:ind w:right="30"/>
              <w:jc w:val="center"/>
            </w:pPr>
            <w:r>
              <w:rPr>
                <w:rFonts w:ascii="Arial" w:eastAsia="Arial" w:hAnsi="Arial" w:cs="Arial"/>
                <w:sz w:val="20"/>
              </w:rPr>
              <w:t xml:space="preserve">Kate B </w:t>
            </w:r>
          </w:p>
          <w:p w:rsidR="00F302C4" w:rsidRDefault="00C954AD">
            <w:pPr>
              <w:spacing w:after="0"/>
              <w:ind w:right="30"/>
              <w:jc w:val="center"/>
            </w:pPr>
            <w:r>
              <w:rPr>
                <w:rFonts w:ascii="Arial" w:eastAsia="Arial" w:hAnsi="Arial" w:cs="Arial"/>
                <w:sz w:val="20"/>
              </w:rPr>
              <w:t xml:space="preserve">ALL </w:t>
            </w:r>
          </w:p>
          <w:p w:rsidR="00F302C4" w:rsidRDefault="00C954AD">
            <w:pPr>
              <w:spacing w:after="0"/>
              <w:ind w:left="27"/>
              <w:jc w:val="center"/>
            </w:pPr>
            <w:r>
              <w:rPr>
                <w:rFonts w:ascii="Arial" w:eastAsia="Arial" w:hAnsi="Arial" w:cs="Arial"/>
                <w:sz w:val="20"/>
              </w:rPr>
              <w:t xml:space="preserve"> </w:t>
            </w:r>
          </w:p>
          <w:p w:rsidR="00F302C4" w:rsidRDefault="00C954AD">
            <w:pPr>
              <w:spacing w:after="0"/>
              <w:ind w:right="31"/>
              <w:jc w:val="center"/>
            </w:pPr>
            <w:r>
              <w:rPr>
                <w:rFonts w:ascii="Arial" w:eastAsia="Arial" w:hAnsi="Arial" w:cs="Arial"/>
                <w:sz w:val="20"/>
              </w:rPr>
              <w:t xml:space="preserve">Alan H </w:t>
            </w:r>
          </w:p>
          <w:p w:rsidR="00F302C4" w:rsidRDefault="00C954AD">
            <w:pPr>
              <w:spacing w:after="0"/>
              <w:ind w:left="27"/>
              <w:jc w:val="center"/>
            </w:pPr>
            <w:r>
              <w:rPr>
                <w:rFonts w:ascii="Arial" w:eastAsia="Arial" w:hAnsi="Arial" w:cs="Arial"/>
                <w:sz w:val="20"/>
              </w:rPr>
              <w:t xml:space="preserve"> </w:t>
            </w:r>
          </w:p>
          <w:p w:rsidR="00F302C4" w:rsidRDefault="00C954AD">
            <w:pPr>
              <w:spacing w:after="0"/>
              <w:ind w:right="30"/>
              <w:jc w:val="center"/>
            </w:pPr>
            <w:r>
              <w:rPr>
                <w:rFonts w:ascii="Arial" w:eastAsia="Arial" w:hAnsi="Arial" w:cs="Arial"/>
                <w:sz w:val="20"/>
              </w:rPr>
              <w:t xml:space="preserve">Kate B </w:t>
            </w:r>
          </w:p>
          <w:p w:rsidR="00F302C4" w:rsidRDefault="00C954AD">
            <w:pPr>
              <w:spacing w:after="0"/>
              <w:ind w:left="27"/>
              <w:jc w:val="center"/>
            </w:pPr>
            <w:r>
              <w:rPr>
                <w:rFonts w:ascii="Arial" w:eastAsia="Arial" w:hAnsi="Arial" w:cs="Arial"/>
                <w:sz w:val="20"/>
              </w:rPr>
              <w:t xml:space="preserve"> </w:t>
            </w:r>
          </w:p>
          <w:p w:rsidR="00F302C4" w:rsidRDefault="00C954AD">
            <w:pPr>
              <w:spacing w:after="0"/>
              <w:ind w:right="30"/>
              <w:jc w:val="center"/>
            </w:pPr>
            <w:r>
              <w:rPr>
                <w:rFonts w:ascii="Arial" w:eastAsia="Arial" w:hAnsi="Arial" w:cs="Arial"/>
                <w:sz w:val="20"/>
              </w:rPr>
              <w:t xml:space="preserve">ALL </w:t>
            </w:r>
          </w:p>
        </w:tc>
        <w:tc>
          <w:tcPr>
            <w:tcW w:w="938"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7"/>
              <w:jc w:val="center"/>
            </w:pPr>
            <w:r>
              <w:rPr>
                <w:rFonts w:ascii="Arial" w:eastAsia="Arial" w:hAnsi="Arial" w:cs="Arial"/>
                <w:sz w:val="20"/>
              </w:rPr>
              <w:t xml:space="preserve"> </w:t>
            </w:r>
          </w:p>
          <w:p w:rsidR="00F302C4" w:rsidRDefault="00C954AD">
            <w:pPr>
              <w:spacing w:after="28"/>
              <w:ind w:left="31"/>
              <w:jc w:val="both"/>
            </w:pPr>
            <w:r>
              <w:rPr>
                <w:rFonts w:ascii="Arial" w:eastAsia="Arial" w:hAnsi="Arial" w:cs="Arial"/>
                <w:sz w:val="20"/>
              </w:rPr>
              <w:t>27</w:t>
            </w:r>
            <w:r>
              <w:rPr>
                <w:rFonts w:ascii="Arial" w:eastAsia="Arial" w:hAnsi="Arial" w:cs="Arial"/>
                <w:sz w:val="20"/>
                <w:vertAlign w:val="superscript"/>
              </w:rPr>
              <w:t>th</w:t>
            </w:r>
            <w:r>
              <w:rPr>
                <w:rFonts w:ascii="Arial" w:eastAsia="Arial" w:hAnsi="Arial" w:cs="Arial"/>
                <w:sz w:val="20"/>
              </w:rPr>
              <w:t xml:space="preserve"> June </w:t>
            </w:r>
          </w:p>
          <w:p w:rsidR="00F302C4" w:rsidRDefault="00C954AD">
            <w:pPr>
              <w:spacing w:after="31"/>
              <w:ind w:left="31"/>
              <w:jc w:val="both"/>
            </w:pPr>
            <w:r>
              <w:rPr>
                <w:rFonts w:ascii="Arial" w:eastAsia="Arial" w:hAnsi="Arial" w:cs="Arial"/>
                <w:sz w:val="20"/>
              </w:rPr>
              <w:t>27</w:t>
            </w:r>
            <w:r>
              <w:rPr>
                <w:rFonts w:ascii="Arial" w:eastAsia="Arial" w:hAnsi="Arial" w:cs="Arial"/>
                <w:sz w:val="20"/>
                <w:vertAlign w:val="superscript"/>
              </w:rPr>
              <w:t>th</w:t>
            </w:r>
            <w:r>
              <w:rPr>
                <w:rFonts w:ascii="Arial" w:eastAsia="Arial" w:hAnsi="Arial" w:cs="Arial"/>
                <w:sz w:val="20"/>
              </w:rPr>
              <w:t xml:space="preserve"> June </w:t>
            </w:r>
          </w:p>
          <w:p w:rsidR="00F302C4" w:rsidRDefault="00C954AD">
            <w:pPr>
              <w:spacing w:after="31"/>
              <w:ind w:left="31"/>
              <w:jc w:val="both"/>
            </w:pPr>
            <w:r>
              <w:rPr>
                <w:rFonts w:ascii="Arial" w:eastAsia="Arial" w:hAnsi="Arial" w:cs="Arial"/>
                <w:sz w:val="20"/>
              </w:rPr>
              <w:t>27</w:t>
            </w:r>
            <w:r>
              <w:rPr>
                <w:rFonts w:ascii="Arial" w:eastAsia="Arial" w:hAnsi="Arial" w:cs="Arial"/>
                <w:sz w:val="20"/>
                <w:vertAlign w:val="superscript"/>
              </w:rPr>
              <w:t>th</w:t>
            </w:r>
            <w:r>
              <w:rPr>
                <w:rFonts w:ascii="Arial" w:eastAsia="Arial" w:hAnsi="Arial" w:cs="Arial"/>
                <w:sz w:val="20"/>
              </w:rPr>
              <w:t xml:space="preserve"> June </w:t>
            </w:r>
          </w:p>
          <w:p w:rsidR="00F302C4" w:rsidRDefault="00C954AD">
            <w:pPr>
              <w:spacing w:after="31"/>
              <w:ind w:left="31"/>
              <w:jc w:val="both"/>
            </w:pPr>
            <w:r>
              <w:rPr>
                <w:rFonts w:ascii="Arial" w:eastAsia="Arial" w:hAnsi="Arial" w:cs="Arial"/>
                <w:sz w:val="20"/>
              </w:rPr>
              <w:t>27</w:t>
            </w:r>
            <w:r>
              <w:rPr>
                <w:rFonts w:ascii="Arial" w:eastAsia="Arial" w:hAnsi="Arial" w:cs="Arial"/>
                <w:sz w:val="20"/>
                <w:vertAlign w:val="superscript"/>
              </w:rPr>
              <w:t>th</w:t>
            </w:r>
            <w:r>
              <w:rPr>
                <w:rFonts w:ascii="Arial" w:eastAsia="Arial" w:hAnsi="Arial" w:cs="Arial"/>
                <w:sz w:val="20"/>
              </w:rPr>
              <w:t xml:space="preserve"> June </w:t>
            </w:r>
          </w:p>
          <w:p w:rsidR="00F302C4" w:rsidRDefault="00C954AD">
            <w:pPr>
              <w:spacing w:after="31"/>
              <w:ind w:left="31"/>
              <w:jc w:val="both"/>
            </w:pPr>
            <w:r>
              <w:rPr>
                <w:rFonts w:ascii="Arial" w:eastAsia="Arial" w:hAnsi="Arial" w:cs="Arial"/>
                <w:sz w:val="20"/>
              </w:rPr>
              <w:t>27</w:t>
            </w:r>
            <w:r>
              <w:rPr>
                <w:rFonts w:ascii="Arial" w:eastAsia="Arial" w:hAnsi="Arial" w:cs="Arial"/>
                <w:sz w:val="20"/>
                <w:vertAlign w:val="superscript"/>
              </w:rPr>
              <w:t>th</w:t>
            </w:r>
            <w:r>
              <w:rPr>
                <w:rFonts w:ascii="Arial" w:eastAsia="Arial" w:hAnsi="Arial" w:cs="Arial"/>
                <w:sz w:val="20"/>
              </w:rPr>
              <w:t xml:space="preserve"> June </w:t>
            </w:r>
          </w:p>
          <w:p w:rsidR="00F302C4" w:rsidRDefault="00C954AD">
            <w:pPr>
              <w:spacing w:after="31"/>
              <w:ind w:left="31"/>
              <w:jc w:val="both"/>
            </w:pPr>
            <w:r>
              <w:rPr>
                <w:rFonts w:ascii="Arial" w:eastAsia="Arial" w:hAnsi="Arial" w:cs="Arial"/>
                <w:sz w:val="20"/>
              </w:rPr>
              <w:t>27</w:t>
            </w:r>
            <w:r>
              <w:rPr>
                <w:rFonts w:ascii="Arial" w:eastAsia="Arial" w:hAnsi="Arial" w:cs="Arial"/>
                <w:sz w:val="20"/>
                <w:vertAlign w:val="superscript"/>
              </w:rPr>
              <w:t>th</w:t>
            </w:r>
            <w:r>
              <w:rPr>
                <w:rFonts w:ascii="Arial" w:eastAsia="Arial" w:hAnsi="Arial" w:cs="Arial"/>
                <w:sz w:val="20"/>
              </w:rPr>
              <w:t xml:space="preserve"> June </w:t>
            </w:r>
          </w:p>
          <w:p w:rsidR="00F302C4" w:rsidRDefault="00C954AD">
            <w:pPr>
              <w:spacing w:after="28"/>
              <w:ind w:left="31"/>
              <w:jc w:val="both"/>
            </w:pPr>
            <w:r>
              <w:rPr>
                <w:rFonts w:ascii="Arial" w:eastAsia="Arial" w:hAnsi="Arial" w:cs="Arial"/>
                <w:sz w:val="20"/>
              </w:rPr>
              <w:t>27</w:t>
            </w:r>
            <w:r>
              <w:rPr>
                <w:rFonts w:ascii="Arial" w:eastAsia="Arial" w:hAnsi="Arial" w:cs="Arial"/>
                <w:sz w:val="20"/>
                <w:vertAlign w:val="superscript"/>
              </w:rPr>
              <w:t>th</w:t>
            </w:r>
            <w:r>
              <w:rPr>
                <w:rFonts w:ascii="Arial" w:eastAsia="Arial" w:hAnsi="Arial" w:cs="Arial"/>
                <w:sz w:val="20"/>
              </w:rPr>
              <w:t xml:space="preserve"> June </w:t>
            </w:r>
          </w:p>
          <w:p w:rsidR="00F302C4" w:rsidRDefault="00C954AD">
            <w:pPr>
              <w:spacing w:after="18"/>
              <w:ind w:left="31"/>
              <w:jc w:val="both"/>
            </w:pPr>
            <w:r>
              <w:rPr>
                <w:rFonts w:ascii="Arial" w:eastAsia="Arial" w:hAnsi="Arial" w:cs="Arial"/>
                <w:sz w:val="20"/>
              </w:rPr>
              <w:t>27</w:t>
            </w:r>
            <w:r>
              <w:rPr>
                <w:rFonts w:ascii="Arial" w:eastAsia="Arial" w:hAnsi="Arial" w:cs="Arial"/>
                <w:sz w:val="20"/>
                <w:vertAlign w:val="superscript"/>
              </w:rPr>
              <w:t>th</w:t>
            </w:r>
            <w:r>
              <w:rPr>
                <w:rFonts w:ascii="Arial" w:eastAsia="Arial" w:hAnsi="Arial" w:cs="Arial"/>
                <w:sz w:val="20"/>
              </w:rPr>
              <w:t xml:space="preserve"> June </w:t>
            </w:r>
          </w:p>
          <w:p w:rsidR="00F302C4" w:rsidRDefault="00C954AD">
            <w:pPr>
              <w:spacing w:after="0"/>
              <w:ind w:left="27"/>
              <w:jc w:val="center"/>
            </w:pPr>
            <w:r>
              <w:rPr>
                <w:rFonts w:ascii="Arial" w:eastAsia="Arial" w:hAnsi="Arial" w:cs="Arial"/>
                <w:sz w:val="20"/>
              </w:rPr>
              <w:t xml:space="preserve"> </w:t>
            </w:r>
          </w:p>
          <w:p w:rsidR="00F302C4" w:rsidRDefault="00C954AD">
            <w:pPr>
              <w:spacing w:after="0"/>
              <w:ind w:left="27"/>
              <w:jc w:val="center"/>
            </w:pPr>
            <w:r>
              <w:rPr>
                <w:rFonts w:ascii="Arial" w:eastAsia="Arial" w:hAnsi="Arial" w:cs="Arial"/>
                <w:sz w:val="20"/>
              </w:rPr>
              <w:t xml:space="preserve"> </w:t>
            </w:r>
          </w:p>
          <w:p w:rsidR="00F302C4" w:rsidRDefault="00C954AD">
            <w:pPr>
              <w:spacing w:after="32"/>
              <w:ind w:left="8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30"/>
              <w:ind w:left="8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32"/>
              <w:ind w:left="8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20"/>
              <w:ind w:left="8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27"/>
              <w:jc w:val="center"/>
            </w:pPr>
            <w:r>
              <w:rPr>
                <w:rFonts w:ascii="Arial" w:eastAsia="Arial" w:hAnsi="Arial" w:cs="Arial"/>
                <w:sz w:val="20"/>
              </w:rPr>
              <w:t xml:space="preserve"> </w:t>
            </w:r>
          </w:p>
          <w:p w:rsidR="00F302C4" w:rsidRDefault="00C954AD">
            <w:pPr>
              <w:spacing w:after="32"/>
              <w:ind w:left="8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20"/>
              <w:ind w:left="8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27"/>
              <w:jc w:val="center"/>
            </w:pPr>
            <w:r>
              <w:rPr>
                <w:rFonts w:ascii="Arial" w:eastAsia="Arial" w:hAnsi="Arial" w:cs="Arial"/>
                <w:sz w:val="20"/>
              </w:rPr>
              <w:t xml:space="preserve"> </w:t>
            </w:r>
          </w:p>
          <w:p w:rsidR="00F302C4" w:rsidRDefault="00C954AD">
            <w:pPr>
              <w:spacing w:after="0"/>
              <w:ind w:left="27"/>
              <w:jc w:val="center"/>
            </w:pPr>
            <w:r>
              <w:rPr>
                <w:rFonts w:ascii="Arial" w:eastAsia="Arial" w:hAnsi="Arial" w:cs="Arial"/>
                <w:sz w:val="20"/>
              </w:rPr>
              <w:t xml:space="preserve"> </w:t>
            </w:r>
          </w:p>
          <w:p w:rsidR="00F302C4" w:rsidRDefault="00C954AD">
            <w:pPr>
              <w:spacing w:after="0"/>
              <w:ind w:left="8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tc>
        <w:tc>
          <w:tcPr>
            <w:tcW w:w="1153"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30"/>
              <w:jc w:val="center"/>
            </w:pPr>
            <w:r>
              <w:rPr>
                <w:rFonts w:ascii="Arial" w:eastAsia="Arial" w:hAnsi="Arial" w:cs="Arial"/>
                <w:sz w:val="20"/>
              </w:rPr>
              <w:t xml:space="preserve"> </w:t>
            </w:r>
          </w:p>
          <w:p w:rsidR="00F302C4" w:rsidRDefault="00C954AD">
            <w:pPr>
              <w:spacing w:after="22"/>
              <w:ind w:right="28"/>
              <w:jc w:val="center"/>
            </w:pPr>
            <w:r>
              <w:rPr>
                <w:rFonts w:ascii="Arial" w:eastAsia="Arial" w:hAnsi="Arial" w:cs="Arial"/>
                <w:sz w:val="20"/>
              </w:rPr>
              <w:t>22</w:t>
            </w:r>
            <w:r>
              <w:rPr>
                <w:rFonts w:ascii="Arial" w:eastAsia="Arial" w:hAnsi="Arial" w:cs="Arial"/>
                <w:sz w:val="20"/>
                <w:vertAlign w:val="superscript"/>
              </w:rPr>
              <w:t>nd</w:t>
            </w:r>
            <w:r>
              <w:rPr>
                <w:rFonts w:ascii="Arial" w:eastAsia="Arial" w:hAnsi="Arial" w:cs="Arial"/>
                <w:sz w:val="20"/>
              </w:rPr>
              <w:t xml:space="preserve"> Oct </w:t>
            </w:r>
          </w:p>
          <w:p w:rsidR="00F302C4" w:rsidRDefault="00C954AD">
            <w:pPr>
              <w:spacing w:after="0"/>
              <w:ind w:left="3"/>
            </w:pPr>
            <w:r>
              <w:rPr>
                <w:rFonts w:ascii="Arial" w:eastAsia="Arial" w:hAnsi="Arial" w:cs="Arial"/>
                <w:sz w:val="20"/>
              </w:rPr>
              <w:t xml:space="preserve"> </w:t>
            </w:r>
          </w:p>
          <w:p w:rsidR="00F302C4" w:rsidRDefault="00C954AD">
            <w:pPr>
              <w:spacing w:after="0"/>
              <w:ind w:left="30"/>
              <w:jc w:val="center"/>
            </w:pPr>
            <w:r>
              <w:rPr>
                <w:rFonts w:ascii="Arial" w:eastAsia="Arial" w:hAnsi="Arial" w:cs="Arial"/>
                <w:sz w:val="20"/>
              </w:rPr>
              <w:t xml:space="preserve"> </w:t>
            </w:r>
          </w:p>
          <w:p w:rsidR="00F302C4" w:rsidRDefault="00C954AD">
            <w:pPr>
              <w:spacing w:after="0"/>
              <w:ind w:left="30"/>
              <w:jc w:val="center"/>
            </w:pPr>
            <w:r>
              <w:rPr>
                <w:rFonts w:ascii="Arial" w:eastAsia="Arial" w:hAnsi="Arial" w:cs="Arial"/>
                <w:sz w:val="20"/>
              </w:rPr>
              <w:t xml:space="preserve"> </w:t>
            </w:r>
          </w:p>
          <w:p w:rsidR="00F302C4" w:rsidRDefault="00C954AD">
            <w:pPr>
              <w:spacing w:after="0"/>
              <w:ind w:left="30"/>
              <w:jc w:val="center"/>
            </w:pPr>
            <w:r>
              <w:rPr>
                <w:rFonts w:ascii="Arial" w:eastAsia="Arial" w:hAnsi="Arial" w:cs="Arial"/>
                <w:sz w:val="20"/>
              </w:rPr>
              <w:t xml:space="preserve"> </w:t>
            </w:r>
          </w:p>
          <w:p w:rsidR="00F302C4" w:rsidRDefault="00C954AD">
            <w:pPr>
              <w:spacing w:after="0"/>
              <w:ind w:left="30"/>
              <w:jc w:val="center"/>
            </w:pPr>
            <w:r>
              <w:rPr>
                <w:rFonts w:ascii="Arial" w:eastAsia="Arial" w:hAnsi="Arial" w:cs="Arial"/>
                <w:sz w:val="20"/>
              </w:rPr>
              <w:t xml:space="preserve"> </w:t>
            </w:r>
          </w:p>
          <w:p w:rsidR="00F302C4" w:rsidRDefault="00C954AD">
            <w:pPr>
              <w:spacing w:after="0"/>
              <w:ind w:left="30"/>
              <w:jc w:val="center"/>
            </w:pPr>
            <w:r>
              <w:rPr>
                <w:rFonts w:ascii="Arial" w:eastAsia="Arial" w:hAnsi="Arial" w:cs="Arial"/>
                <w:sz w:val="20"/>
              </w:rPr>
              <w:t xml:space="preserve"> </w:t>
            </w:r>
          </w:p>
          <w:p w:rsidR="00F302C4" w:rsidRDefault="00C954AD">
            <w:pPr>
              <w:spacing w:after="0"/>
              <w:ind w:left="30"/>
              <w:jc w:val="center"/>
            </w:pPr>
            <w:r>
              <w:rPr>
                <w:rFonts w:ascii="Arial" w:eastAsia="Arial" w:hAnsi="Arial" w:cs="Arial"/>
                <w:sz w:val="20"/>
              </w:rPr>
              <w:t xml:space="preserve"> </w:t>
            </w:r>
          </w:p>
        </w:tc>
      </w:tr>
      <w:tr w:rsidR="00F302C4">
        <w:trPr>
          <w:trHeight w:val="3236"/>
        </w:trPr>
        <w:tc>
          <w:tcPr>
            <w:tcW w:w="627"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right="74"/>
              <w:jc w:val="right"/>
            </w:pPr>
            <w:r>
              <w:rPr>
                <w:rFonts w:ascii="Arial" w:eastAsia="Arial" w:hAnsi="Arial" w:cs="Arial"/>
                <w:sz w:val="20"/>
              </w:rPr>
              <w:t xml:space="preserve">2. </w:t>
            </w:r>
          </w:p>
        </w:tc>
        <w:tc>
          <w:tcPr>
            <w:tcW w:w="6203"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4"/>
            </w:pPr>
            <w:r>
              <w:rPr>
                <w:rFonts w:ascii="Arial" w:eastAsia="Arial" w:hAnsi="Arial" w:cs="Arial"/>
                <w:sz w:val="20"/>
              </w:rPr>
              <w:t>Themes. Evidence presented at OPEN day on 23</w:t>
            </w:r>
            <w:r>
              <w:rPr>
                <w:rFonts w:ascii="Arial" w:eastAsia="Arial" w:hAnsi="Arial" w:cs="Arial"/>
                <w:sz w:val="20"/>
                <w:vertAlign w:val="superscript"/>
              </w:rPr>
              <w:t>rd</w:t>
            </w:r>
            <w:r>
              <w:rPr>
                <w:rFonts w:ascii="Arial" w:eastAsia="Arial" w:hAnsi="Arial" w:cs="Arial"/>
                <w:sz w:val="20"/>
              </w:rPr>
              <w:t xml:space="preserve"> October 2016 </w:t>
            </w:r>
          </w:p>
          <w:p w:rsidR="00F302C4" w:rsidRDefault="00C954AD">
            <w:pPr>
              <w:spacing w:after="0"/>
              <w:ind w:left="4"/>
            </w:pPr>
            <w:r>
              <w:rPr>
                <w:rFonts w:ascii="Arial" w:eastAsia="Arial" w:hAnsi="Arial" w:cs="Arial"/>
                <w:b/>
                <w:i/>
                <w:sz w:val="20"/>
              </w:rPr>
              <w:t xml:space="preserve">Traffic and Road Safety </w:t>
            </w:r>
          </w:p>
          <w:p w:rsidR="00F302C4" w:rsidRDefault="00C954AD">
            <w:pPr>
              <w:spacing w:after="0"/>
              <w:ind w:left="4"/>
            </w:pPr>
            <w:r>
              <w:rPr>
                <w:rFonts w:ascii="Arial" w:eastAsia="Arial" w:hAnsi="Arial" w:cs="Arial"/>
                <w:b/>
                <w:i/>
                <w:sz w:val="20"/>
              </w:rPr>
              <w:t xml:space="preserve">Infrastructure </w:t>
            </w:r>
            <w:r>
              <w:rPr>
                <w:rFonts w:ascii="Arial" w:eastAsia="Arial" w:hAnsi="Arial" w:cs="Arial"/>
                <w:sz w:val="20"/>
              </w:rPr>
              <w:t xml:space="preserve">– also to contain open day survey results </w:t>
            </w:r>
          </w:p>
          <w:p w:rsidR="00F302C4" w:rsidRDefault="00C954AD">
            <w:pPr>
              <w:spacing w:after="0"/>
              <w:ind w:left="4"/>
            </w:pPr>
            <w:r>
              <w:rPr>
                <w:rFonts w:ascii="Arial" w:eastAsia="Arial" w:hAnsi="Arial" w:cs="Arial"/>
                <w:b/>
                <w:i/>
                <w:sz w:val="20"/>
              </w:rPr>
              <w:t xml:space="preserve">Facilities </w:t>
            </w:r>
            <w:r>
              <w:rPr>
                <w:rFonts w:ascii="Arial" w:eastAsia="Arial" w:hAnsi="Arial" w:cs="Arial"/>
                <w:sz w:val="20"/>
              </w:rPr>
              <w:t>– also to contain open day survey results</w:t>
            </w:r>
            <w:r>
              <w:rPr>
                <w:rFonts w:ascii="Arial" w:eastAsia="Arial" w:hAnsi="Arial" w:cs="Arial"/>
                <w:b/>
                <w:i/>
                <w:sz w:val="20"/>
              </w:rPr>
              <w:t xml:space="preserve"> </w:t>
            </w:r>
          </w:p>
          <w:p w:rsidR="00F302C4" w:rsidRDefault="00C954AD">
            <w:pPr>
              <w:spacing w:after="0"/>
              <w:ind w:left="4"/>
            </w:pPr>
            <w:r>
              <w:rPr>
                <w:rFonts w:ascii="Arial" w:eastAsia="Arial" w:hAnsi="Arial" w:cs="Arial"/>
                <w:b/>
                <w:i/>
                <w:sz w:val="20"/>
              </w:rPr>
              <w:t xml:space="preserve">Services </w:t>
            </w:r>
          </w:p>
          <w:p w:rsidR="00F302C4" w:rsidRDefault="00C954AD">
            <w:pPr>
              <w:spacing w:after="0"/>
              <w:ind w:left="4"/>
            </w:pPr>
            <w:r>
              <w:rPr>
                <w:rFonts w:ascii="Arial" w:eastAsia="Arial" w:hAnsi="Arial" w:cs="Arial"/>
                <w:b/>
                <w:i/>
                <w:sz w:val="20"/>
              </w:rPr>
              <w:t xml:space="preserve">Character and Housing – FDDC report </w:t>
            </w:r>
          </w:p>
          <w:p w:rsidR="00F302C4" w:rsidRDefault="00C954AD">
            <w:pPr>
              <w:spacing w:after="0"/>
              <w:ind w:left="4"/>
            </w:pPr>
            <w:r>
              <w:rPr>
                <w:rFonts w:ascii="Arial" w:eastAsia="Arial" w:hAnsi="Arial" w:cs="Arial"/>
                <w:b/>
                <w:i/>
                <w:sz w:val="20"/>
              </w:rPr>
              <w:t xml:space="preserve">Polices and Standards </w:t>
            </w:r>
          </w:p>
          <w:p w:rsidR="00F302C4" w:rsidRDefault="00C954AD">
            <w:pPr>
              <w:spacing w:after="0"/>
              <w:ind w:left="4"/>
            </w:pPr>
            <w:r>
              <w:rPr>
                <w:rFonts w:ascii="Arial" w:eastAsia="Arial" w:hAnsi="Arial" w:cs="Arial"/>
                <w:b/>
                <w:i/>
                <w:sz w:val="20"/>
              </w:rPr>
              <w:t xml:space="preserve">Transport </w:t>
            </w:r>
          </w:p>
          <w:p w:rsidR="00F302C4" w:rsidRDefault="00C954AD">
            <w:pPr>
              <w:spacing w:after="0"/>
              <w:ind w:left="4"/>
            </w:pPr>
            <w:r>
              <w:rPr>
                <w:rFonts w:ascii="Arial" w:eastAsia="Arial" w:hAnsi="Arial" w:cs="Arial"/>
                <w:b/>
                <w:i/>
                <w:sz w:val="20"/>
              </w:rPr>
              <w:t xml:space="preserve">Employment and Economy </w:t>
            </w:r>
          </w:p>
          <w:p w:rsidR="00F302C4" w:rsidRDefault="00C954AD">
            <w:pPr>
              <w:spacing w:after="0"/>
              <w:ind w:left="4"/>
            </w:pPr>
            <w:r>
              <w:rPr>
                <w:rFonts w:ascii="Arial" w:eastAsia="Arial" w:hAnsi="Arial" w:cs="Arial"/>
                <w:b/>
                <w:i/>
                <w:sz w:val="20"/>
              </w:rPr>
              <w:t xml:space="preserve">Environment </w:t>
            </w:r>
          </w:p>
          <w:p w:rsidR="00F302C4" w:rsidRDefault="00C954AD">
            <w:pPr>
              <w:spacing w:after="0"/>
              <w:ind w:left="4"/>
            </w:pPr>
            <w:r>
              <w:rPr>
                <w:rFonts w:ascii="Arial" w:eastAsia="Arial" w:hAnsi="Arial" w:cs="Arial"/>
                <w:b/>
                <w:i/>
                <w:sz w:val="20"/>
              </w:rPr>
              <w:t xml:space="preserve"> </w:t>
            </w:r>
          </w:p>
          <w:p w:rsidR="00F302C4" w:rsidRDefault="00C954AD">
            <w:pPr>
              <w:spacing w:after="0"/>
              <w:ind w:left="4"/>
            </w:pPr>
            <w:r>
              <w:rPr>
                <w:rFonts w:ascii="Arial" w:eastAsia="Arial" w:hAnsi="Arial" w:cs="Arial"/>
                <w:b/>
                <w:i/>
                <w:sz w:val="20"/>
              </w:rPr>
              <w:t xml:space="preserve">Themes. </w:t>
            </w:r>
          </w:p>
          <w:p w:rsidR="00F302C4" w:rsidRDefault="00C954AD">
            <w:pPr>
              <w:spacing w:after="0"/>
              <w:ind w:left="4"/>
            </w:pPr>
            <w:r>
              <w:rPr>
                <w:rFonts w:ascii="Arial" w:eastAsia="Arial" w:hAnsi="Arial" w:cs="Arial"/>
                <w:sz w:val="20"/>
              </w:rPr>
              <w:t xml:space="preserve">Priorities. May need modifying, visions from consultations, refer to Event analysis (see attached)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7"/>
              <w:jc w:val="center"/>
            </w:pPr>
            <w:r>
              <w:rPr>
                <w:rFonts w:ascii="Arial" w:eastAsia="Arial" w:hAnsi="Arial" w:cs="Arial"/>
                <w:sz w:val="20"/>
              </w:rPr>
              <w:t xml:space="preserve"> </w:t>
            </w:r>
          </w:p>
          <w:p w:rsidR="00F302C4" w:rsidRDefault="00C954AD">
            <w:pPr>
              <w:spacing w:after="0"/>
              <w:ind w:left="81"/>
            </w:pPr>
            <w:r>
              <w:rPr>
                <w:rFonts w:ascii="Arial" w:eastAsia="Arial" w:hAnsi="Arial" w:cs="Arial"/>
                <w:strike/>
                <w:sz w:val="20"/>
                <w:u w:val="single" w:color="000000"/>
              </w:rPr>
              <w:t>Gary C</w:t>
            </w:r>
            <w:r>
              <w:rPr>
                <w:rFonts w:ascii="Arial" w:eastAsia="Arial" w:hAnsi="Arial" w:cs="Arial"/>
                <w:sz w:val="20"/>
              </w:rPr>
              <w:t xml:space="preserve"> Verlie E </w:t>
            </w:r>
          </w:p>
          <w:p w:rsidR="00F302C4" w:rsidRDefault="00C954AD">
            <w:pPr>
              <w:spacing w:after="0"/>
              <w:ind w:right="31"/>
              <w:jc w:val="center"/>
            </w:pPr>
            <w:r>
              <w:rPr>
                <w:rFonts w:ascii="Arial" w:eastAsia="Arial" w:hAnsi="Arial" w:cs="Arial"/>
                <w:sz w:val="20"/>
              </w:rPr>
              <w:t xml:space="preserve">Dan P </w:t>
            </w:r>
          </w:p>
          <w:p w:rsidR="00F302C4" w:rsidRDefault="00C954AD">
            <w:pPr>
              <w:spacing w:after="0"/>
              <w:ind w:right="31"/>
              <w:jc w:val="center"/>
            </w:pPr>
            <w:r>
              <w:rPr>
                <w:rFonts w:ascii="Arial" w:eastAsia="Arial" w:hAnsi="Arial" w:cs="Arial"/>
                <w:sz w:val="20"/>
              </w:rPr>
              <w:t xml:space="preserve">Dan P </w:t>
            </w:r>
          </w:p>
          <w:p w:rsidR="00F302C4" w:rsidRDefault="00C954AD">
            <w:pPr>
              <w:spacing w:after="0"/>
              <w:ind w:right="31"/>
              <w:jc w:val="center"/>
            </w:pPr>
            <w:r>
              <w:rPr>
                <w:rFonts w:ascii="Arial" w:eastAsia="Arial" w:hAnsi="Arial" w:cs="Arial"/>
                <w:sz w:val="20"/>
              </w:rPr>
              <w:t xml:space="preserve">Dan P </w:t>
            </w:r>
          </w:p>
          <w:p w:rsidR="00F302C4" w:rsidRDefault="00C954AD">
            <w:pPr>
              <w:spacing w:after="0"/>
              <w:ind w:right="38"/>
              <w:jc w:val="center"/>
            </w:pPr>
            <w:r>
              <w:rPr>
                <w:rFonts w:ascii="Arial" w:eastAsia="Arial" w:hAnsi="Arial" w:cs="Arial"/>
                <w:sz w:val="20"/>
              </w:rPr>
              <w:t xml:space="preserve">John W </w:t>
            </w:r>
          </w:p>
          <w:p w:rsidR="00F302C4" w:rsidRDefault="00C954AD">
            <w:pPr>
              <w:spacing w:after="0"/>
              <w:ind w:right="31"/>
              <w:jc w:val="center"/>
            </w:pPr>
            <w:r>
              <w:rPr>
                <w:rFonts w:ascii="Arial" w:eastAsia="Arial" w:hAnsi="Arial" w:cs="Arial"/>
                <w:sz w:val="20"/>
              </w:rPr>
              <w:t xml:space="preserve">Dan P </w:t>
            </w:r>
          </w:p>
          <w:p w:rsidR="00F302C4" w:rsidRDefault="00C954AD">
            <w:pPr>
              <w:spacing w:after="0"/>
              <w:ind w:right="31"/>
              <w:jc w:val="center"/>
            </w:pPr>
            <w:r>
              <w:rPr>
                <w:rFonts w:ascii="Arial" w:eastAsia="Arial" w:hAnsi="Arial" w:cs="Arial"/>
                <w:sz w:val="20"/>
              </w:rPr>
              <w:t xml:space="preserve">Verlie E </w:t>
            </w:r>
          </w:p>
          <w:p w:rsidR="00F302C4" w:rsidRDefault="00C954AD">
            <w:pPr>
              <w:spacing w:after="0"/>
              <w:ind w:right="31"/>
              <w:jc w:val="center"/>
            </w:pPr>
            <w:r>
              <w:rPr>
                <w:rFonts w:ascii="Arial" w:eastAsia="Arial" w:hAnsi="Arial" w:cs="Arial"/>
                <w:sz w:val="20"/>
              </w:rPr>
              <w:t xml:space="preserve">Dan P </w:t>
            </w:r>
          </w:p>
          <w:p w:rsidR="00F302C4" w:rsidRDefault="00C954AD">
            <w:pPr>
              <w:spacing w:after="0"/>
              <w:ind w:right="32"/>
              <w:jc w:val="center"/>
            </w:pPr>
            <w:r>
              <w:rPr>
                <w:rFonts w:ascii="Arial" w:eastAsia="Arial" w:hAnsi="Arial" w:cs="Arial"/>
                <w:sz w:val="20"/>
              </w:rPr>
              <w:t xml:space="preserve">Gary C </w:t>
            </w:r>
          </w:p>
          <w:p w:rsidR="00F302C4" w:rsidRDefault="00C954AD">
            <w:pPr>
              <w:spacing w:after="0"/>
              <w:ind w:left="27"/>
              <w:jc w:val="center"/>
            </w:pPr>
            <w:r>
              <w:rPr>
                <w:rFonts w:ascii="Arial" w:eastAsia="Arial" w:hAnsi="Arial" w:cs="Arial"/>
                <w:sz w:val="20"/>
              </w:rPr>
              <w:t xml:space="preserve"> </w:t>
            </w:r>
          </w:p>
          <w:p w:rsidR="00F302C4" w:rsidRDefault="00C954AD">
            <w:pPr>
              <w:spacing w:after="0"/>
              <w:ind w:left="27"/>
              <w:jc w:val="center"/>
            </w:pPr>
            <w:r>
              <w:rPr>
                <w:rFonts w:ascii="Arial" w:eastAsia="Arial" w:hAnsi="Arial" w:cs="Arial"/>
                <w:sz w:val="20"/>
              </w:rPr>
              <w:t xml:space="preserve"> </w:t>
            </w:r>
          </w:p>
          <w:p w:rsidR="00F302C4" w:rsidRDefault="00C954AD">
            <w:pPr>
              <w:spacing w:after="0"/>
              <w:ind w:right="30"/>
              <w:jc w:val="center"/>
            </w:pPr>
            <w:r>
              <w:rPr>
                <w:rFonts w:ascii="Arial" w:eastAsia="Arial" w:hAnsi="Arial" w:cs="Arial"/>
                <w:sz w:val="20"/>
              </w:rPr>
              <w:t xml:space="preserve">Kate B </w:t>
            </w:r>
          </w:p>
        </w:tc>
        <w:tc>
          <w:tcPr>
            <w:tcW w:w="938"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7"/>
              <w:jc w:val="center"/>
            </w:pPr>
            <w:r>
              <w:rPr>
                <w:rFonts w:ascii="Arial" w:eastAsia="Arial" w:hAnsi="Arial" w:cs="Arial"/>
                <w:sz w:val="20"/>
              </w:rPr>
              <w:t xml:space="preserve"> </w:t>
            </w:r>
          </w:p>
          <w:p w:rsidR="00F302C4" w:rsidRDefault="00C954AD">
            <w:pPr>
              <w:spacing w:after="32"/>
              <w:ind w:left="55"/>
              <w:jc w:val="both"/>
            </w:pPr>
            <w:r>
              <w:rPr>
                <w:rFonts w:ascii="Arial" w:eastAsia="Arial" w:hAnsi="Arial" w:cs="Arial"/>
                <w:sz w:val="20"/>
              </w:rPr>
              <w:t>23</w:t>
            </w:r>
            <w:r>
              <w:rPr>
                <w:rFonts w:ascii="Arial" w:eastAsia="Arial" w:hAnsi="Arial" w:cs="Arial"/>
                <w:sz w:val="20"/>
                <w:vertAlign w:val="superscript"/>
              </w:rPr>
              <w:t>rd</w:t>
            </w:r>
            <w:r>
              <w:rPr>
                <w:rFonts w:ascii="Arial" w:eastAsia="Arial" w:hAnsi="Arial" w:cs="Arial"/>
                <w:sz w:val="20"/>
              </w:rPr>
              <w:t xml:space="preserve"> May </w:t>
            </w:r>
          </w:p>
          <w:p w:rsidR="00F302C4" w:rsidRDefault="00C954AD">
            <w:pPr>
              <w:spacing w:after="32"/>
              <w:ind w:left="55"/>
              <w:jc w:val="both"/>
            </w:pPr>
            <w:r>
              <w:rPr>
                <w:rFonts w:ascii="Arial" w:eastAsia="Arial" w:hAnsi="Arial" w:cs="Arial"/>
                <w:sz w:val="20"/>
              </w:rPr>
              <w:t>23</w:t>
            </w:r>
            <w:r>
              <w:rPr>
                <w:rFonts w:ascii="Arial" w:eastAsia="Arial" w:hAnsi="Arial" w:cs="Arial"/>
                <w:sz w:val="20"/>
                <w:vertAlign w:val="superscript"/>
              </w:rPr>
              <w:t>rd</w:t>
            </w:r>
            <w:r>
              <w:rPr>
                <w:rFonts w:ascii="Arial" w:eastAsia="Arial" w:hAnsi="Arial" w:cs="Arial"/>
                <w:sz w:val="20"/>
              </w:rPr>
              <w:t xml:space="preserve"> May </w:t>
            </w:r>
          </w:p>
          <w:p w:rsidR="00F302C4" w:rsidRDefault="00C954AD">
            <w:pPr>
              <w:spacing w:after="30"/>
              <w:ind w:left="8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32"/>
              <w:ind w:left="8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32"/>
              <w:ind w:left="55"/>
              <w:jc w:val="both"/>
            </w:pPr>
            <w:r>
              <w:rPr>
                <w:rFonts w:ascii="Arial" w:eastAsia="Arial" w:hAnsi="Arial" w:cs="Arial"/>
                <w:sz w:val="20"/>
              </w:rPr>
              <w:t>23</w:t>
            </w:r>
            <w:r>
              <w:rPr>
                <w:rFonts w:ascii="Arial" w:eastAsia="Arial" w:hAnsi="Arial" w:cs="Arial"/>
                <w:sz w:val="20"/>
                <w:vertAlign w:val="superscript"/>
              </w:rPr>
              <w:t>rd</w:t>
            </w:r>
            <w:r>
              <w:rPr>
                <w:rFonts w:ascii="Arial" w:eastAsia="Arial" w:hAnsi="Arial" w:cs="Arial"/>
                <w:sz w:val="20"/>
              </w:rPr>
              <w:t xml:space="preserve"> May </w:t>
            </w:r>
          </w:p>
          <w:p w:rsidR="00F302C4" w:rsidRDefault="00C954AD">
            <w:pPr>
              <w:spacing w:after="32"/>
              <w:ind w:left="55"/>
              <w:jc w:val="both"/>
            </w:pPr>
            <w:r>
              <w:rPr>
                <w:rFonts w:ascii="Arial" w:eastAsia="Arial" w:hAnsi="Arial" w:cs="Arial"/>
                <w:sz w:val="20"/>
              </w:rPr>
              <w:t>23</w:t>
            </w:r>
            <w:r>
              <w:rPr>
                <w:rFonts w:ascii="Arial" w:eastAsia="Arial" w:hAnsi="Arial" w:cs="Arial"/>
                <w:sz w:val="20"/>
                <w:vertAlign w:val="superscript"/>
              </w:rPr>
              <w:t>rd</w:t>
            </w:r>
            <w:r>
              <w:rPr>
                <w:rFonts w:ascii="Arial" w:eastAsia="Arial" w:hAnsi="Arial" w:cs="Arial"/>
                <w:sz w:val="20"/>
              </w:rPr>
              <w:t xml:space="preserve"> May </w:t>
            </w:r>
          </w:p>
          <w:p w:rsidR="00F302C4" w:rsidRDefault="00C954AD">
            <w:pPr>
              <w:spacing w:after="32"/>
              <w:ind w:left="55"/>
              <w:jc w:val="both"/>
            </w:pPr>
            <w:r>
              <w:rPr>
                <w:rFonts w:ascii="Arial" w:eastAsia="Arial" w:hAnsi="Arial" w:cs="Arial"/>
                <w:sz w:val="20"/>
              </w:rPr>
              <w:t>23</w:t>
            </w:r>
            <w:r>
              <w:rPr>
                <w:rFonts w:ascii="Arial" w:eastAsia="Arial" w:hAnsi="Arial" w:cs="Arial"/>
                <w:sz w:val="20"/>
                <w:vertAlign w:val="superscript"/>
              </w:rPr>
              <w:t>rd</w:t>
            </w:r>
            <w:r>
              <w:rPr>
                <w:rFonts w:ascii="Arial" w:eastAsia="Arial" w:hAnsi="Arial" w:cs="Arial"/>
                <w:sz w:val="20"/>
              </w:rPr>
              <w:t xml:space="preserve"> May </w:t>
            </w:r>
          </w:p>
          <w:p w:rsidR="00F302C4" w:rsidRDefault="00C954AD">
            <w:pPr>
              <w:spacing w:after="32"/>
              <w:ind w:left="55"/>
              <w:jc w:val="both"/>
            </w:pPr>
            <w:r>
              <w:rPr>
                <w:rFonts w:ascii="Arial" w:eastAsia="Arial" w:hAnsi="Arial" w:cs="Arial"/>
                <w:sz w:val="20"/>
              </w:rPr>
              <w:t>23</w:t>
            </w:r>
            <w:r>
              <w:rPr>
                <w:rFonts w:ascii="Arial" w:eastAsia="Arial" w:hAnsi="Arial" w:cs="Arial"/>
                <w:sz w:val="20"/>
                <w:vertAlign w:val="superscript"/>
              </w:rPr>
              <w:t>rd</w:t>
            </w:r>
            <w:r>
              <w:rPr>
                <w:rFonts w:ascii="Arial" w:eastAsia="Arial" w:hAnsi="Arial" w:cs="Arial"/>
                <w:sz w:val="20"/>
              </w:rPr>
              <w:t xml:space="preserve"> May </w:t>
            </w:r>
          </w:p>
          <w:p w:rsidR="00F302C4" w:rsidRDefault="00C954AD">
            <w:pPr>
              <w:spacing w:after="17"/>
              <w:ind w:left="55"/>
              <w:jc w:val="both"/>
            </w:pPr>
            <w:r>
              <w:rPr>
                <w:rFonts w:ascii="Arial" w:eastAsia="Arial" w:hAnsi="Arial" w:cs="Arial"/>
                <w:sz w:val="20"/>
              </w:rPr>
              <w:t>23</w:t>
            </w:r>
            <w:r>
              <w:rPr>
                <w:rFonts w:ascii="Arial" w:eastAsia="Arial" w:hAnsi="Arial" w:cs="Arial"/>
                <w:sz w:val="20"/>
                <w:vertAlign w:val="superscript"/>
              </w:rPr>
              <w:t>rd</w:t>
            </w:r>
            <w:r>
              <w:rPr>
                <w:rFonts w:ascii="Arial" w:eastAsia="Arial" w:hAnsi="Arial" w:cs="Arial"/>
                <w:sz w:val="20"/>
              </w:rPr>
              <w:t xml:space="preserve"> May </w:t>
            </w:r>
          </w:p>
          <w:p w:rsidR="00F302C4" w:rsidRDefault="00C954AD">
            <w:pPr>
              <w:spacing w:after="0"/>
              <w:ind w:left="27"/>
              <w:jc w:val="center"/>
            </w:pPr>
            <w:r>
              <w:rPr>
                <w:rFonts w:ascii="Arial" w:eastAsia="Arial" w:hAnsi="Arial" w:cs="Arial"/>
                <w:sz w:val="20"/>
              </w:rPr>
              <w:t xml:space="preserve"> </w:t>
            </w:r>
          </w:p>
          <w:p w:rsidR="00F302C4" w:rsidRDefault="00C954AD">
            <w:pPr>
              <w:spacing w:after="0"/>
              <w:ind w:left="27"/>
              <w:jc w:val="center"/>
            </w:pPr>
            <w:r>
              <w:rPr>
                <w:rFonts w:ascii="Arial" w:eastAsia="Arial" w:hAnsi="Arial" w:cs="Arial"/>
                <w:sz w:val="20"/>
              </w:rPr>
              <w:t xml:space="preserve"> </w:t>
            </w:r>
          </w:p>
          <w:p w:rsidR="00F302C4" w:rsidRDefault="00C954AD">
            <w:pPr>
              <w:spacing w:after="0"/>
              <w:ind w:left="8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tc>
        <w:tc>
          <w:tcPr>
            <w:tcW w:w="1153"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30"/>
              <w:jc w:val="center"/>
            </w:pPr>
            <w:r>
              <w:rPr>
                <w:rFonts w:ascii="Arial" w:eastAsia="Arial" w:hAnsi="Arial" w:cs="Arial"/>
                <w:sz w:val="20"/>
              </w:rPr>
              <w:t xml:space="preserve"> </w:t>
            </w:r>
          </w:p>
          <w:p w:rsidR="00F302C4" w:rsidRDefault="00C954AD">
            <w:pPr>
              <w:spacing w:after="24"/>
              <w:ind w:right="28"/>
              <w:jc w:val="center"/>
            </w:pPr>
            <w:r>
              <w:rPr>
                <w:rFonts w:ascii="Arial" w:eastAsia="Arial" w:hAnsi="Arial" w:cs="Arial"/>
                <w:sz w:val="20"/>
              </w:rPr>
              <w:t>22</w:t>
            </w:r>
            <w:r>
              <w:rPr>
                <w:rFonts w:ascii="Arial" w:eastAsia="Arial" w:hAnsi="Arial" w:cs="Arial"/>
                <w:sz w:val="20"/>
                <w:vertAlign w:val="superscript"/>
              </w:rPr>
              <w:t>nd</w:t>
            </w:r>
            <w:r>
              <w:rPr>
                <w:rFonts w:ascii="Arial" w:eastAsia="Arial" w:hAnsi="Arial" w:cs="Arial"/>
                <w:sz w:val="20"/>
              </w:rPr>
              <w:t xml:space="preserve"> Oct </w:t>
            </w:r>
          </w:p>
          <w:p w:rsidR="00F302C4" w:rsidRDefault="00C954AD">
            <w:pPr>
              <w:spacing w:after="0"/>
              <w:ind w:left="30"/>
              <w:jc w:val="center"/>
            </w:pPr>
            <w:r>
              <w:rPr>
                <w:rFonts w:ascii="Arial" w:eastAsia="Arial" w:hAnsi="Arial" w:cs="Arial"/>
                <w:sz w:val="20"/>
              </w:rPr>
              <w:t xml:space="preserve"> </w:t>
            </w:r>
          </w:p>
          <w:p w:rsidR="00F302C4" w:rsidRDefault="00C954AD">
            <w:pPr>
              <w:spacing w:after="0"/>
              <w:ind w:left="30"/>
              <w:jc w:val="center"/>
            </w:pPr>
            <w:r>
              <w:rPr>
                <w:rFonts w:ascii="Arial" w:eastAsia="Arial" w:hAnsi="Arial" w:cs="Arial"/>
                <w:sz w:val="20"/>
              </w:rPr>
              <w:t xml:space="preserve"> </w:t>
            </w:r>
          </w:p>
          <w:p w:rsidR="00F302C4" w:rsidRDefault="00C954AD">
            <w:pPr>
              <w:spacing w:after="0"/>
              <w:ind w:left="30"/>
              <w:jc w:val="center"/>
            </w:pPr>
            <w:r>
              <w:rPr>
                <w:rFonts w:ascii="Arial" w:eastAsia="Arial" w:hAnsi="Arial" w:cs="Arial"/>
                <w:sz w:val="20"/>
              </w:rPr>
              <w:t xml:space="preserve"> </w:t>
            </w:r>
          </w:p>
          <w:p w:rsidR="00F302C4" w:rsidRDefault="00C954AD">
            <w:pPr>
              <w:spacing w:after="24"/>
              <w:ind w:right="28"/>
              <w:jc w:val="center"/>
            </w:pPr>
            <w:r>
              <w:rPr>
                <w:rFonts w:ascii="Arial" w:eastAsia="Arial" w:hAnsi="Arial" w:cs="Arial"/>
                <w:sz w:val="20"/>
              </w:rPr>
              <w:t>22</w:t>
            </w:r>
            <w:r>
              <w:rPr>
                <w:rFonts w:ascii="Arial" w:eastAsia="Arial" w:hAnsi="Arial" w:cs="Arial"/>
                <w:sz w:val="20"/>
                <w:vertAlign w:val="superscript"/>
              </w:rPr>
              <w:t>nd</w:t>
            </w:r>
            <w:r>
              <w:rPr>
                <w:rFonts w:ascii="Arial" w:eastAsia="Arial" w:hAnsi="Arial" w:cs="Arial"/>
                <w:sz w:val="20"/>
              </w:rPr>
              <w:t xml:space="preserve"> Oct </w:t>
            </w:r>
          </w:p>
          <w:p w:rsidR="00F302C4" w:rsidRDefault="00C954AD">
            <w:pPr>
              <w:spacing w:after="0"/>
              <w:ind w:left="30"/>
              <w:jc w:val="center"/>
            </w:pPr>
            <w:r>
              <w:rPr>
                <w:rFonts w:ascii="Arial" w:eastAsia="Arial" w:hAnsi="Arial" w:cs="Arial"/>
                <w:sz w:val="20"/>
              </w:rPr>
              <w:t xml:space="preserve"> </w:t>
            </w:r>
          </w:p>
        </w:tc>
      </w:tr>
      <w:tr w:rsidR="00F302C4">
        <w:trPr>
          <w:trHeight w:val="703"/>
        </w:trPr>
        <w:tc>
          <w:tcPr>
            <w:tcW w:w="627"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right="74"/>
              <w:jc w:val="right"/>
            </w:pPr>
            <w:r>
              <w:rPr>
                <w:rFonts w:ascii="Arial" w:eastAsia="Arial" w:hAnsi="Arial" w:cs="Arial"/>
                <w:sz w:val="20"/>
              </w:rPr>
              <w:lastRenderedPageBreak/>
              <w:t xml:space="preserve">3. </w:t>
            </w:r>
          </w:p>
        </w:tc>
        <w:tc>
          <w:tcPr>
            <w:tcW w:w="6203"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4"/>
            </w:pPr>
            <w:r>
              <w:rPr>
                <w:rFonts w:ascii="Arial" w:eastAsia="Arial" w:hAnsi="Arial" w:cs="Arial"/>
                <w:b/>
                <w:sz w:val="20"/>
              </w:rPr>
              <w:t xml:space="preserve">Parish Church  </w:t>
            </w:r>
          </w:p>
          <w:p w:rsidR="00F302C4" w:rsidRDefault="00C954AD">
            <w:pPr>
              <w:spacing w:after="0"/>
              <w:ind w:left="4"/>
            </w:pPr>
            <w:r>
              <w:rPr>
                <w:rFonts w:ascii="Arial" w:eastAsia="Arial" w:hAnsi="Arial" w:cs="Arial"/>
                <w:sz w:val="20"/>
              </w:rPr>
              <w:t xml:space="preserve">Any old photos available. </w:t>
            </w:r>
          </w:p>
          <w:p w:rsidR="00F302C4" w:rsidRDefault="00C954AD">
            <w:pPr>
              <w:spacing w:after="0"/>
              <w:ind w:left="4"/>
            </w:pPr>
            <w:r>
              <w:rPr>
                <w:rFonts w:ascii="Arial" w:eastAsia="Arial" w:hAnsi="Arial" w:cs="Arial"/>
                <w:sz w:val="20"/>
              </w:rPr>
              <w:t xml:space="preserve">Contact Claris Church Warden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7"/>
              <w:jc w:val="center"/>
            </w:pPr>
            <w:r>
              <w:rPr>
                <w:rFonts w:ascii="Arial" w:eastAsia="Arial" w:hAnsi="Arial" w:cs="Arial"/>
                <w:sz w:val="20"/>
              </w:rPr>
              <w:t xml:space="preserve"> </w:t>
            </w:r>
          </w:p>
          <w:p w:rsidR="00F302C4" w:rsidRDefault="00C954AD">
            <w:pPr>
              <w:spacing w:after="0"/>
              <w:ind w:left="98" w:right="71"/>
              <w:jc w:val="center"/>
            </w:pPr>
            <w:r>
              <w:rPr>
                <w:rFonts w:ascii="Arial" w:eastAsia="Arial" w:hAnsi="Arial" w:cs="Arial"/>
                <w:sz w:val="20"/>
              </w:rPr>
              <w:t xml:space="preserve">Statement Tony I. </w:t>
            </w:r>
          </w:p>
        </w:tc>
        <w:tc>
          <w:tcPr>
            <w:tcW w:w="938"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7"/>
              <w:jc w:val="center"/>
            </w:pPr>
            <w:r>
              <w:rPr>
                <w:rFonts w:ascii="Arial" w:eastAsia="Arial" w:hAnsi="Arial" w:cs="Arial"/>
                <w:sz w:val="20"/>
              </w:rPr>
              <w:t xml:space="preserve"> </w:t>
            </w:r>
          </w:p>
          <w:p w:rsidR="00F302C4" w:rsidRDefault="00C954AD">
            <w:pPr>
              <w:spacing w:after="36"/>
              <w:ind w:left="91"/>
            </w:pPr>
            <w:r>
              <w:rPr>
                <w:rFonts w:ascii="Arial" w:eastAsia="Arial" w:hAnsi="Arial" w:cs="Arial"/>
                <w:sz w:val="20"/>
              </w:rPr>
              <w:t>17</w:t>
            </w:r>
            <w:r>
              <w:rPr>
                <w:rFonts w:ascii="Arial" w:eastAsia="Arial" w:hAnsi="Arial" w:cs="Arial"/>
                <w:sz w:val="20"/>
                <w:vertAlign w:val="superscript"/>
              </w:rPr>
              <w:t>th</w:t>
            </w:r>
            <w:r>
              <w:rPr>
                <w:rFonts w:ascii="Arial" w:eastAsia="Arial" w:hAnsi="Arial" w:cs="Arial"/>
                <w:sz w:val="20"/>
              </w:rPr>
              <w:t xml:space="preserve"> Oct </w:t>
            </w:r>
          </w:p>
          <w:p w:rsidR="00F302C4" w:rsidRDefault="00C954AD">
            <w:pPr>
              <w:spacing w:after="0"/>
              <w:ind w:left="93"/>
            </w:pPr>
            <w:r>
              <w:rPr>
                <w:rFonts w:ascii="Arial" w:eastAsia="Arial" w:hAnsi="Arial" w:cs="Arial"/>
                <w:sz w:val="20"/>
              </w:rPr>
              <w:t>17</w:t>
            </w:r>
            <w:r>
              <w:rPr>
                <w:rFonts w:ascii="Arial" w:eastAsia="Arial" w:hAnsi="Arial" w:cs="Arial"/>
                <w:sz w:val="20"/>
                <w:vertAlign w:val="superscript"/>
              </w:rPr>
              <w:t>th</w:t>
            </w:r>
            <w:r>
              <w:rPr>
                <w:rFonts w:ascii="Arial" w:eastAsia="Arial" w:hAnsi="Arial" w:cs="Arial"/>
                <w:sz w:val="20"/>
              </w:rPr>
              <w:t xml:space="preserve"> Oct  </w:t>
            </w:r>
          </w:p>
        </w:tc>
        <w:tc>
          <w:tcPr>
            <w:tcW w:w="1153"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30"/>
              <w:jc w:val="center"/>
            </w:pPr>
            <w:r>
              <w:rPr>
                <w:rFonts w:ascii="Arial" w:eastAsia="Arial" w:hAnsi="Arial" w:cs="Arial"/>
                <w:sz w:val="20"/>
              </w:rPr>
              <w:t xml:space="preserve"> </w:t>
            </w:r>
          </w:p>
          <w:p w:rsidR="00F302C4" w:rsidRDefault="00C954AD">
            <w:pPr>
              <w:spacing w:after="0"/>
              <w:ind w:left="30"/>
              <w:jc w:val="center"/>
            </w:pPr>
            <w:r>
              <w:rPr>
                <w:rFonts w:ascii="Arial" w:eastAsia="Arial" w:hAnsi="Arial" w:cs="Arial"/>
                <w:sz w:val="20"/>
              </w:rPr>
              <w:t xml:space="preserve"> </w:t>
            </w:r>
          </w:p>
          <w:p w:rsidR="00F302C4" w:rsidRDefault="00C954AD">
            <w:pPr>
              <w:spacing w:after="0"/>
              <w:ind w:left="30"/>
              <w:jc w:val="center"/>
            </w:pPr>
            <w:r>
              <w:rPr>
                <w:rFonts w:ascii="Arial" w:eastAsia="Arial" w:hAnsi="Arial" w:cs="Arial"/>
                <w:sz w:val="20"/>
              </w:rPr>
              <w:t xml:space="preserve"> </w:t>
            </w:r>
          </w:p>
        </w:tc>
      </w:tr>
      <w:tr w:rsidR="00F302C4">
        <w:trPr>
          <w:trHeight w:val="1397"/>
        </w:trPr>
        <w:tc>
          <w:tcPr>
            <w:tcW w:w="627"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right="74"/>
              <w:jc w:val="right"/>
            </w:pPr>
            <w:r>
              <w:rPr>
                <w:rFonts w:ascii="Arial" w:eastAsia="Arial" w:hAnsi="Arial" w:cs="Arial"/>
                <w:sz w:val="20"/>
              </w:rPr>
              <w:t xml:space="preserve">4. </w:t>
            </w:r>
          </w:p>
        </w:tc>
        <w:tc>
          <w:tcPr>
            <w:tcW w:w="6203"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4"/>
            </w:pPr>
            <w:r>
              <w:rPr>
                <w:rFonts w:ascii="Arial" w:eastAsia="Arial" w:hAnsi="Arial" w:cs="Arial"/>
                <w:b/>
                <w:sz w:val="20"/>
              </w:rPr>
              <w:t xml:space="preserve">Open Green Spaces. Identify. </w:t>
            </w:r>
          </w:p>
          <w:p w:rsidR="00F302C4" w:rsidRDefault="00C954AD">
            <w:pPr>
              <w:spacing w:after="0"/>
              <w:ind w:left="4"/>
            </w:pPr>
            <w:r>
              <w:rPr>
                <w:rFonts w:ascii="Arial" w:eastAsia="Arial" w:hAnsi="Arial" w:cs="Arial"/>
                <w:sz w:val="20"/>
              </w:rPr>
              <w:t xml:space="preserve">List in NDP  </w:t>
            </w:r>
          </w:p>
          <w:p w:rsidR="00F302C4" w:rsidRDefault="00C954AD">
            <w:pPr>
              <w:spacing w:after="0"/>
              <w:ind w:left="4"/>
            </w:pPr>
            <w:r>
              <w:rPr>
                <w:rFonts w:ascii="Arial" w:eastAsia="Arial" w:hAnsi="Arial" w:cs="Arial"/>
                <w:sz w:val="20"/>
              </w:rPr>
              <w:t xml:space="preserve">Once designated cannot be built on. </w:t>
            </w:r>
          </w:p>
          <w:p w:rsidR="00F302C4" w:rsidRDefault="00C954AD">
            <w:pPr>
              <w:spacing w:after="0"/>
              <w:ind w:left="4"/>
            </w:pPr>
            <w:r>
              <w:rPr>
                <w:rFonts w:ascii="Arial" w:eastAsia="Arial" w:hAnsi="Arial" w:cs="Arial"/>
                <w:sz w:val="20"/>
              </w:rPr>
              <w:t xml:space="preserve">Forest waste – open green space. </w:t>
            </w:r>
          </w:p>
          <w:p w:rsidR="00F302C4" w:rsidRDefault="00C954AD">
            <w:pPr>
              <w:spacing w:after="0"/>
              <w:ind w:left="4"/>
            </w:pPr>
            <w:r>
              <w:rPr>
                <w:rFonts w:ascii="Arial" w:eastAsia="Arial" w:hAnsi="Arial" w:cs="Arial"/>
                <w:sz w:val="20"/>
              </w:rPr>
              <w:t xml:space="preserve">Aspect views, which do you value. </w:t>
            </w:r>
          </w:p>
          <w:p w:rsidR="00F302C4" w:rsidRDefault="00C954AD">
            <w:pPr>
              <w:spacing w:after="0"/>
              <w:ind w:left="4"/>
            </w:pPr>
            <w:r>
              <w:rPr>
                <w:rFonts w:ascii="Arial" w:eastAsia="Arial" w:hAnsi="Arial" w:cs="Arial"/>
                <w:i/>
                <w:sz w:val="20"/>
              </w:rPr>
              <w:t xml:space="preserve">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7"/>
              <w:jc w:val="center"/>
            </w:pPr>
            <w:r>
              <w:rPr>
                <w:rFonts w:ascii="Arial" w:eastAsia="Arial" w:hAnsi="Arial" w:cs="Arial"/>
                <w:sz w:val="20"/>
              </w:rPr>
              <w:t xml:space="preserve"> </w:t>
            </w:r>
          </w:p>
          <w:p w:rsidR="00F302C4" w:rsidRDefault="00C954AD">
            <w:pPr>
              <w:spacing w:after="2" w:line="239" w:lineRule="auto"/>
              <w:ind w:left="145" w:right="118"/>
              <w:jc w:val="center"/>
            </w:pPr>
            <w:r>
              <w:rPr>
                <w:rFonts w:ascii="Arial" w:eastAsia="Arial" w:hAnsi="Arial" w:cs="Arial"/>
                <w:sz w:val="20"/>
              </w:rPr>
              <w:t xml:space="preserve">Statement ALL </w:t>
            </w:r>
          </w:p>
          <w:p w:rsidR="00F302C4" w:rsidRDefault="00C954AD">
            <w:pPr>
              <w:spacing w:after="0"/>
              <w:ind w:right="29"/>
              <w:jc w:val="center"/>
            </w:pPr>
            <w:r>
              <w:rPr>
                <w:rFonts w:ascii="Arial" w:eastAsia="Arial" w:hAnsi="Arial" w:cs="Arial"/>
                <w:sz w:val="20"/>
              </w:rPr>
              <w:t xml:space="preserve">Statement </w:t>
            </w:r>
          </w:p>
          <w:p w:rsidR="00F302C4" w:rsidRDefault="00C954AD">
            <w:pPr>
              <w:spacing w:after="0"/>
              <w:ind w:right="30"/>
              <w:jc w:val="center"/>
            </w:pPr>
            <w:r>
              <w:rPr>
                <w:rFonts w:ascii="Arial" w:eastAsia="Arial" w:hAnsi="Arial" w:cs="Arial"/>
                <w:sz w:val="20"/>
              </w:rPr>
              <w:t xml:space="preserve">ALL </w:t>
            </w:r>
          </w:p>
          <w:p w:rsidR="00F302C4" w:rsidRDefault="00C954AD">
            <w:pPr>
              <w:spacing w:after="0"/>
              <w:ind w:left="27"/>
              <w:jc w:val="center"/>
            </w:pPr>
            <w:r>
              <w:rPr>
                <w:rFonts w:ascii="Arial" w:eastAsia="Arial" w:hAnsi="Arial" w:cs="Arial"/>
                <w:sz w:val="20"/>
              </w:rPr>
              <w:t xml:space="preserve"> </w:t>
            </w:r>
          </w:p>
        </w:tc>
        <w:tc>
          <w:tcPr>
            <w:tcW w:w="938"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7"/>
              <w:jc w:val="center"/>
            </w:pPr>
            <w:r>
              <w:rPr>
                <w:rFonts w:ascii="Arial" w:eastAsia="Arial" w:hAnsi="Arial" w:cs="Arial"/>
                <w:sz w:val="20"/>
              </w:rPr>
              <w:t xml:space="preserve"> </w:t>
            </w:r>
          </w:p>
          <w:p w:rsidR="00F302C4" w:rsidRDefault="00C954AD">
            <w:pPr>
              <w:spacing w:after="30"/>
              <w:ind w:left="91"/>
            </w:pPr>
            <w:r>
              <w:rPr>
                <w:rFonts w:ascii="Arial" w:eastAsia="Arial" w:hAnsi="Arial" w:cs="Arial"/>
                <w:sz w:val="20"/>
              </w:rPr>
              <w:t>17</w:t>
            </w:r>
            <w:r>
              <w:rPr>
                <w:rFonts w:ascii="Arial" w:eastAsia="Arial" w:hAnsi="Arial" w:cs="Arial"/>
                <w:sz w:val="20"/>
                <w:vertAlign w:val="superscript"/>
              </w:rPr>
              <w:t>th</w:t>
            </w:r>
            <w:r>
              <w:rPr>
                <w:rFonts w:ascii="Arial" w:eastAsia="Arial" w:hAnsi="Arial" w:cs="Arial"/>
                <w:sz w:val="20"/>
              </w:rPr>
              <w:t xml:space="preserve"> Oct </w:t>
            </w:r>
          </w:p>
          <w:p w:rsidR="00F302C4" w:rsidRDefault="00C954AD">
            <w:pPr>
              <w:spacing w:after="32"/>
              <w:ind w:left="91"/>
            </w:pPr>
            <w:r>
              <w:rPr>
                <w:rFonts w:ascii="Arial" w:eastAsia="Arial" w:hAnsi="Arial" w:cs="Arial"/>
                <w:sz w:val="20"/>
              </w:rPr>
              <w:t>17</w:t>
            </w:r>
            <w:r>
              <w:rPr>
                <w:rFonts w:ascii="Arial" w:eastAsia="Arial" w:hAnsi="Arial" w:cs="Arial"/>
                <w:sz w:val="20"/>
                <w:vertAlign w:val="superscript"/>
              </w:rPr>
              <w:t>th</w:t>
            </w:r>
            <w:r>
              <w:rPr>
                <w:rFonts w:ascii="Arial" w:eastAsia="Arial" w:hAnsi="Arial" w:cs="Arial"/>
                <w:sz w:val="20"/>
              </w:rPr>
              <w:t xml:space="preserve"> Oct </w:t>
            </w:r>
          </w:p>
          <w:p w:rsidR="00F302C4" w:rsidRDefault="00C954AD">
            <w:pPr>
              <w:spacing w:after="32"/>
              <w:ind w:left="91"/>
            </w:pPr>
            <w:r>
              <w:rPr>
                <w:rFonts w:ascii="Arial" w:eastAsia="Arial" w:hAnsi="Arial" w:cs="Arial"/>
                <w:sz w:val="20"/>
              </w:rPr>
              <w:t>17</w:t>
            </w:r>
            <w:r>
              <w:rPr>
                <w:rFonts w:ascii="Arial" w:eastAsia="Arial" w:hAnsi="Arial" w:cs="Arial"/>
                <w:sz w:val="20"/>
                <w:vertAlign w:val="superscript"/>
              </w:rPr>
              <w:t>th</w:t>
            </w:r>
            <w:r>
              <w:rPr>
                <w:rFonts w:ascii="Arial" w:eastAsia="Arial" w:hAnsi="Arial" w:cs="Arial"/>
                <w:sz w:val="20"/>
              </w:rPr>
              <w:t xml:space="preserve"> Oct </w:t>
            </w:r>
          </w:p>
          <w:p w:rsidR="00F302C4" w:rsidRDefault="00C954AD">
            <w:pPr>
              <w:spacing w:after="20"/>
              <w:ind w:left="91"/>
            </w:pPr>
            <w:r>
              <w:rPr>
                <w:rFonts w:ascii="Arial" w:eastAsia="Arial" w:hAnsi="Arial" w:cs="Arial"/>
                <w:sz w:val="20"/>
              </w:rPr>
              <w:t>17</w:t>
            </w:r>
            <w:r>
              <w:rPr>
                <w:rFonts w:ascii="Arial" w:eastAsia="Arial" w:hAnsi="Arial" w:cs="Arial"/>
                <w:sz w:val="20"/>
                <w:vertAlign w:val="superscript"/>
              </w:rPr>
              <w:t>th</w:t>
            </w:r>
            <w:r>
              <w:rPr>
                <w:rFonts w:ascii="Arial" w:eastAsia="Arial" w:hAnsi="Arial" w:cs="Arial"/>
                <w:sz w:val="20"/>
              </w:rPr>
              <w:t xml:space="preserve"> Oct </w:t>
            </w:r>
          </w:p>
          <w:p w:rsidR="00F302C4" w:rsidRDefault="00C954AD">
            <w:pPr>
              <w:spacing w:after="0"/>
              <w:ind w:left="27"/>
              <w:jc w:val="center"/>
            </w:pPr>
            <w:r>
              <w:rPr>
                <w:rFonts w:ascii="Arial" w:eastAsia="Arial" w:hAnsi="Arial" w:cs="Arial"/>
                <w:sz w:val="20"/>
              </w:rPr>
              <w:t xml:space="preserve"> </w:t>
            </w:r>
          </w:p>
        </w:tc>
        <w:tc>
          <w:tcPr>
            <w:tcW w:w="1153"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30"/>
              <w:jc w:val="center"/>
            </w:pPr>
            <w:r>
              <w:rPr>
                <w:rFonts w:ascii="Arial" w:eastAsia="Arial" w:hAnsi="Arial" w:cs="Arial"/>
                <w:sz w:val="20"/>
              </w:rPr>
              <w:t xml:space="preserve"> </w:t>
            </w:r>
          </w:p>
        </w:tc>
      </w:tr>
    </w:tbl>
    <w:p w:rsidR="00F302C4" w:rsidRDefault="00F302C4">
      <w:pPr>
        <w:spacing w:after="0"/>
        <w:ind w:left="-852" w:right="10420"/>
      </w:pPr>
    </w:p>
    <w:tbl>
      <w:tblPr>
        <w:tblStyle w:val="TableGrid"/>
        <w:tblW w:w="10536" w:type="dxa"/>
        <w:tblInd w:w="0" w:type="dxa"/>
        <w:tblCellMar>
          <w:top w:w="9" w:type="dxa"/>
          <w:left w:w="0" w:type="dxa"/>
          <w:bottom w:w="0" w:type="dxa"/>
          <w:right w:w="0" w:type="dxa"/>
        </w:tblCellMar>
        <w:tblLook w:val="04A0" w:firstRow="1" w:lastRow="0" w:firstColumn="1" w:lastColumn="0" w:noHBand="0" w:noVBand="1"/>
      </w:tblPr>
      <w:tblGrid>
        <w:gridCol w:w="632"/>
        <w:gridCol w:w="6200"/>
        <w:gridCol w:w="1611"/>
        <w:gridCol w:w="939"/>
        <w:gridCol w:w="1154"/>
      </w:tblGrid>
      <w:tr w:rsidR="00F302C4">
        <w:trPr>
          <w:trHeight w:val="2316"/>
        </w:trPr>
        <w:tc>
          <w:tcPr>
            <w:tcW w:w="632" w:type="dxa"/>
            <w:tcBorders>
              <w:top w:val="single" w:sz="6" w:space="0" w:color="000000"/>
              <w:left w:val="single" w:sz="6" w:space="0" w:color="000000"/>
              <w:bottom w:val="single" w:sz="6" w:space="0" w:color="000000"/>
              <w:right w:val="single" w:sz="6" w:space="0" w:color="000000"/>
            </w:tcBorders>
          </w:tcPr>
          <w:p w:rsidR="00F302C4" w:rsidRDefault="00F302C4"/>
        </w:tc>
        <w:tc>
          <w:tcPr>
            <w:tcW w:w="6200" w:type="dxa"/>
            <w:tcBorders>
              <w:top w:val="single" w:sz="6" w:space="0" w:color="000000"/>
              <w:left w:val="single" w:sz="6" w:space="0" w:color="000000"/>
              <w:bottom w:val="single" w:sz="6" w:space="0" w:color="000000"/>
              <w:right w:val="single" w:sz="6" w:space="0" w:color="000000"/>
            </w:tcBorders>
          </w:tcPr>
          <w:p w:rsidR="00F302C4" w:rsidRDefault="00C954AD">
            <w:pPr>
              <w:spacing w:after="0"/>
            </w:pPr>
            <w:r>
              <w:rPr>
                <w:rFonts w:ascii="Arial" w:eastAsia="Arial" w:hAnsi="Arial" w:cs="Arial"/>
                <w:b/>
                <w:i/>
                <w:sz w:val="20"/>
              </w:rPr>
              <w:t>Open Spaces</w:t>
            </w:r>
            <w:r>
              <w:rPr>
                <w:rFonts w:ascii="Arial" w:eastAsia="Arial" w:hAnsi="Arial" w:cs="Arial"/>
                <w:i/>
                <w:sz w:val="20"/>
              </w:rPr>
              <w:t xml:space="preserve">. </w:t>
            </w:r>
          </w:p>
          <w:p w:rsidR="00F302C4" w:rsidRDefault="00C954AD">
            <w:pPr>
              <w:spacing w:after="0"/>
            </w:pPr>
            <w:r>
              <w:rPr>
                <w:rFonts w:ascii="Arial" w:eastAsia="Arial" w:hAnsi="Arial" w:cs="Arial"/>
                <w:sz w:val="20"/>
              </w:rPr>
              <w:t xml:space="preserve">List must be generated. Everyone on Steering Group to list places. </w:t>
            </w:r>
          </w:p>
          <w:p w:rsidR="00F302C4" w:rsidRDefault="00C954AD">
            <w:pPr>
              <w:spacing w:after="0"/>
            </w:pPr>
            <w:r>
              <w:rPr>
                <w:rFonts w:ascii="Arial" w:eastAsia="Arial" w:hAnsi="Arial" w:cs="Arial"/>
                <w:sz w:val="20"/>
              </w:rPr>
              <w:t xml:space="preserve">Clearly identify open space areas on Maps.  </w:t>
            </w:r>
          </w:p>
          <w:p w:rsidR="00F302C4" w:rsidRDefault="00C954AD">
            <w:pPr>
              <w:spacing w:after="0"/>
            </w:pPr>
            <w:r>
              <w:rPr>
                <w:rFonts w:ascii="Arial" w:eastAsia="Arial" w:hAnsi="Arial" w:cs="Arial"/>
                <w:sz w:val="20"/>
              </w:rPr>
              <w:t xml:space="preserve">Village Green outside Globe Inn, one example. </w:t>
            </w:r>
          </w:p>
          <w:p w:rsidR="00F302C4" w:rsidRDefault="00C954AD">
            <w:pPr>
              <w:spacing w:after="1" w:line="240" w:lineRule="auto"/>
            </w:pPr>
            <w:r>
              <w:rPr>
                <w:rFonts w:ascii="Arial" w:eastAsia="Arial" w:hAnsi="Arial" w:cs="Arial"/>
                <w:sz w:val="20"/>
              </w:rPr>
              <w:t xml:space="preserve">Garlands Road, two areas protected spaces, if council designate, village, may not agree, highlight designated green spaces, size etc, ownership. </w:t>
            </w:r>
          </w:p>
          <w:p w:rsidR="00F302C4" w:rsidRDefault="00C954AD">
            <w:pPr>
              <w:spacing w:after="0"/>
            </w:pPr>
            <w:r>
              <w:rPr>
                <w:rFonts w:ascii="Arial" w:eastAsia="Arial" w:hAnsi="Arial" w:cs="Arial"/>
                <w:sz w:val="20"/>
              </w:rPr>
              <w:t xml:space="preserve">Clanna Ponds Forest waste? Protected? </w:t>
            </w:r>
          </w:p>
          <w:p w:rsidR="00F302C4" w:rsidRDefault="00C954AD">
            <w:pPr>
              <w:spacing w:after="0"/>
            </w:pPr>
            <w:r>
              <w:rPr>
                <w:rFonts w:ascii="Arial" w:eastAsia="Arial" w:hAnsi="Arial" w:cs="Arial"/>
                <w:sz w:val="20"/>
              </w:rPr>
              <w:t>Forestry Commission – designation mark all areas on maps in the Alvingt</w:t>
            </w:r>
            <w:r>
              <w:rPr>
                <w:rFonts w:ascii="Arial" w:eastAsia="Arial" w:hAnsi="Arial" w:cs="Arial"/>
                <w:sz w:val="20"/>
              </w:rPr>
              <w:t xml:space="preserve">on Parish. Email evidence required.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5"/>
              <w:jc w:val="center"/>
            </w:pPr>
            <w:r>
              <w:rPr>
                <w:rFonts w:ascii="Arial" w:eastAsia="Arial" w:hAnsi="Arial" w:cs="Arial"/>
                <w:sz w:val="20"/>
              </w:rPr>
              <w:t xml:space="preserve">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right="31"/>
              <w:jc w:val="center"/>
            </w:pPr>
            <w:r>
              <w:rPr>
                <w:rFonts w:ascii="Arial" w:eastAsia="Arial" w:hAnsi="Arial" w:cs="Arial"/>
                <w:sz w:val="20"/>
              </w:rPr>
              <w:t xml:space="preserve">Statement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left="142"/>
            </w:pPr>
            <w:r>
              <w:rPr>
                <w:rFonts w:ascii="Arial" w:eastAsia="Arial" w:hAnsi="Arial" w:cs="Arial"/>
                <w:sz w:val="20"/>
              </w:rPr>
              <w:t xml:space="preserve">Eric ROBSON </w:t>
            </w:r>
          </w:p>
        </w:tc>
        <w:tc>
          <w:tcPr>
            <w:tcW w:w="939"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4"/>
              <w:jc w:val="center"/>
            </w:pPr>
            <w:r>
              <w:rPr>
                <w:rFonts w:ascii="Arial" w:eastAsia="Arial" w:hAnsi="Arial" w:cs="Arial"/>
                <w:sz w:val="20"/>
              </w:rPr>
              <w:t xml:space="preserve"> </w:t>
            </w:r>
          </w:p>
          <w:p w:rsidR="00F302C4" w:rsidRDefault="00C954AD">
            <w:pPr>
              <w:spacing w:after="32"/>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32"/>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2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tc>
        <w:tc>
          <w:tcPr>
            <w:tcW w:w="1154" w:type="dxa"/>
            <w:tcBorders>
              <w:top w:val="single" w:sz="6" w:space="0" w:color="000000"/>
              <w:left w:val="single" w:sz="6" w:space="0" w:color="000000"/>
              <w:bottom w:val="single" w:sz="6" w:space="0" w:color="000000"/>
              <w:right w:val="single" w:sz="6" w:space="0" w:color="000000"/>
            </w:tcBorders>
          </w:tcPr>
          <w:p w:rsidR="00F302C4" w:rsidRDefault="00F302C4"/>
        </w:tc>
      </w:tr>
      <w:tr w:rsidR="00F302C4">
        <w:trPr>
          <w:trHeight w:val="509"/>
        </w:trPr>
        <w:tc>
          <w:tcPr>
            <w:tcW w:w="632"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right="77"/>
              <w:jc w:val="right"/>
            </w:pPr>
            <w:r>
              <w:rPr>
                <w:rFonts w:ascii="Arial" w:eastAsia="Arial" w:hAnsi="Arial" w:cs="Arial"/>
                <w:sz w:val="20"/>
              </w:rPr>
              <w:t xml:space="preserve">5. </w:t>
            </w:r>
          </w:p>
        </w:tc>
        <w:tc>
          <w:tcPr>
            <w:tcW w:w="6200" w:type="dxa"/>
            <w:tcBorders>
              <w:top w:val="single" w:sz="6" w:space="0" w:color="000000"/>
              <w:left w:val="single" w:sz="6" w:space="0" w:color="000000"/>
              <w:bottom w:val="single" w:sz="6" w:space="0" w:color="000000"/>
              <w:right w:val="single" w:sz="6" w:space="0" w:color="000000"/>
            </w:tcBorders>
          </w:tcPr>
          <w:p w:rsidR="00F302C4" w:rsidRDefault="00C954AD">
            <w:pPr>
              <w:spacing w:after="0"/>
            </w:pPr>
            <w:r>
              <w:rPr>
                <w:rFonts w:ascii="Arial" w:eastAsia="Arial" w:hAnsi="Arial" w:cs="Arial"/>
                <w:b/>
                <w:sz w:val="20"/>
              </w:rPr>
              <w:t xml:space="preserve">Photos </w:t>
            </w:r>
          </w:p>
          <w:p w:rsidR="00F302C4" w:rsidRDefault="00C954AD">
            <w:pPr>
              <w:spacing w:after="0"/>
            </w:pPr>
            <w:r>
              <w:rPr>
                <w:rFonts w:ascii="Arial" w:eastAsia="Arial" w:hAnsi="Arial" w:cs="Arial"/>
                <w:sz w:val="20"/>
              </w:rPr>
              <w:t xml:space="preserve">Old Photos depicting village history to be sourced for future events.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5"/>
              <w:jc w:val="center"/>
            </w:pPr>
            <w:r>
              <w:rPr>
                <w:rFonts w:ascii="Arial" w:eastAsia="Arial" w:hAnsi="Arial" w:cs="Arial"/>
                <w:sz w:val="20"/>
              </w:rPr>
              <w:t xml:space="preserve"> </w:t>
            </w:r>
          </w:p>
          <w:p w:rsidR="00F302C4" w:rsidRDefault="00C954AD">
            <w:pPr>
              <w:spacing w:after="0"/>
              <w:ind w:right="32"/>
              <w:jc w:val="center"/>
            </w:pPr>
            <w:r>
              <w:rPr>
                <w:rFonts w:ascii="Arial" w:eastAsia="Arial" w:hAnsi="Arial" w:cs="Arial"/>
                <w:sz w:val="20"/>
              </w:rPr>
              <w:t xml:space="preserve">ALL </w:t>
            </w:r>
          </w:p>
        </w:tc>
        <w:tc>
          <w:tcPr>
            <w:tcW w:w="939"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4"/>
              <w:jc w:val="center"/>
            </w:pPr>
            <w:r>
              <w:rPr>
                <w:rFonts w:ascii="Arial" w:eastAsia="Arial" w:hAnsi="Arial" w:cs="Arial"/>
                <w:sz w:val="20"/>
              </w:rPr>
              <w:t xml:space="preserve"> </w:t>
            </w:r>
          </w:p>
          <w:p w:rsidR="00F302C4" w:rsidRDefault="00C954AD">
            <w:pPr>
              <w:spacing w:after="0"/>
              <w:ind w:left="89"/>
            </w:pPr>
            <w:r>
              <w:rPr>
                <w:rFonts w:ascii="Arial" w:eastAsia="Arial" w:hAnsi="Arial" w:cs="Arial"/>
                <w:sz w:val="20"/>
              </w:rPr>
              <w:t>17</w:t>
            </w:r>
            <w:r>
              <w:rPr>
                <w:rFonts w:ascii="Arial" w:eastAsia="Arial" w:hAnsi="Arial" w:cs="Arial"/>
                <w:sz w:val="20"/>
                <w:vertAlign w:val="superscript"/>
              </w:rPr>
              <w:t>th</w:t>
            </w:r>
            <w:r>
              <w:rPr>
                <w:rFonts w:ascii="Arial" w:eastAsia="Arial" w:hAnsi="Arial" w:cs="Arial"/>
                <w:sz w:val="20"/>
              </w:rPr>
              <w:t xml:space="preserve"> Oct </w:t>
            </w:r>
          </w:p>
        </w:tc>
        <w:tc>
          <w:tcPr>
            <w:tcW w:w="1154"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4"/>
              <w:jc w:val="center"/>
            </w:pPr>
            <w:r>
              <w:rPr>
                <w:rFonts w:ascii="Arial" w:eastAsia="Arial" w:hAnsi="Arial" w:cs="Arial"/>
                <w:sz w:val="20"/>
              </w:rPr>
              <w:t xml:space="preserve"> </w:t>
            </w:r>
          </w:p>
          <w:p w:rsidR="00F302C4" w:rsidRDefault="00C954AD">
            <w:pPr>
              <w:spacing w:after="0"/>
              <w:ind w:left="168"/>
            </w:pPr>
            <w:r>
              <w:rPr>
                <w:rFonts w:ascii="Arial" w:eastAsia="Arial" w:hAnsi="Arial" w:cs="Arial"/>
                <w:sz w:val="20"/>
              </w:rPr>
              <w:t xml:space="preserve">Ongoing </w:t>
            </w:r>
          </w:p>
        </w:tc>
      </w:tr>
      <w:tr w:rsidR="00F302C4">
        <w:trPr>
          <w:trHeight w:val="509"/>
        </w:trPr>
        <w:tc>
          <w:tcPr>
            <w:tcW w:w="632"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right="77"/>
              <w:jc w:val="right"/>
            </w:pPr>
            <w:r>
              <w:rPr>
                <w:rFonts w:ascii="Arial" w:eastAsia="Arial" w:hAnsi="Arial" w:cs="Arial"/>
                <w:sz w:val="20"/>
              </w:rPr>
              <w:t xml:space="preserve">6. </w:t>
            </w:r>
          </w:p>
        </w:tc>
        <w:tc>
          <w:tcPr>
            <w:tcW w:w="6200" w:type="dxa"/>
            <w:tcBorders>
              <w:top w:val="single" w:sz="6" w:space="0" w:color="000000"/>
              <w:left w:val="single" w:sz="6" w:space="0" w:color="000000"/>
              <w:bottom w:val="single" w:sz="6" w:space="0" w:color="000000"/>
              <w:right w:val="single" w:sz="6" w:space="0" w:color="000000"/>
            </w:tcBorders>
          </w:tcPr>
          <w:p w:rsidR="00F302C4" w:rsidRDefault="00C954AD">
            <w:pPr>
              <w:spacing w:after="0"/>
            </w:pPr>
            <w:r>
              <w:rPr>
                <w:rFonts w:ascii="Arial" w:eastAsia="Arial" w:hAnsi="Arial" w:cs="Arial"/>
                <w:sz w:val="20"/>
              </w:rPr>
              <w:t xml:space="preserve">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5"/>
              <w:jc w:val="center"/>
            </w:pPr>
            <w:r>
              <w:rPr>
                <w:rFonts w:ascii="Arial" w:eastAsia="Arial" w:hAnsi="Arial" w:cs="Arial"/>
                <w:sz w:val="20"/>
              </w:rPr>
              <w:t xml:space="preserve"> </w:t>
            </w:r>
          </w:p>
        </w:tc>
        <w:tc>
          <w:tcPr>
            <w:tcW w:w="939"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4"/>
              <w:jc w:val="center"/>
            </w:pPr>
            <w:r>
              <w:rPr>
                <w:rFonts w:ascii="Arial" w:eastAsia="Arial" w:hAnsi="Arial" w:cs="Arial"/>
                <w:sz w:val="20"/>
              </w:rPr>
              <w:t xml:space="preserve"> </w:t>
            </w:r>
          </w:p>
        </w:tc>
        <w:tc>
          <w:tcPr>
            <w:tcW w:w="1154"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4"/>
              <w:jc w:val="center"/>
            </w:pPr>
            <w:r>
              <w:rPr>
                <w:rFonts w:ascii="Arial" w:eastAsia="Arial" w:hAnsi="Arial" w:cs="Arial"/>
                <w:sz w:val="20"/>
              </w:rPr>
              <w:t xml:space="preserve"> </w:t>
            </w:r>
          </w:p>
        </w:tc>
      </w:tr>
      <w:tr w:rsidR="00F302C4">
        <w:trPr>
          <w:trHeight w:val="7835"/>
        </w:trPr>
        <w:tc>
          <w:tcPr>
            <w:tcW w:w="632"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right="77"/>
              <w:jc w:val="right"/>
            </w:pPr>
            <w:r>
              <w:rPr>
                <w:rFonts w:ascii="Arial" w:eastAsia="Arial" w:hAnsi="Arial" w:cs="Arial"/>
                <w:sz w:val="20"/>
              </w:rPr>
              <w:t xml:space="preserve">7. </w:t>
            </w:r>
          </w:p>
        </w:tc>
        <w:tc>
          <w:tcPr>
            <w:tcW w:w="6200" w:type="dxa"/>
            <w:tcBorders>
              <w:top w:val="single" w:sz="6" w:space="0" w:color="000000"/>
              <w:left w:val="single" w:sz="6" w:space="0" w:color="000000"/>
              <w:bottom w:val="single" w:sz="6" w:space="0" w:color="000000"/>
              <w:right w:val="single" w:sz="6" w:space="0" w:color="000000"/>
            </w:tcBorders>
          </w:tcPr>
          <w:p w:rsidR="00F302C4" w:rsidRDefault="00C954AD">
            <w:pPr>
              <w:spacing w:after="0"/>
            </w:pPr>
            <w:r>
              <w:rPr>
                <w:rFonts w:ascii="Arial" w:eastAsia="Arial" w:hAnsi="Arial" w:cs="Arial"/>
                <w:b/>
                <w:sz w:val="20"/>
              </w:rPr>
              <w:t xml:space="preserve">OPEN day feedback. </w:t>
            </w:r>
          </w:p>
          <w:p w:rsidR="00F302C4" w:rsidRDefault="00C954AD">
            <w:pPr>
              <w:spacing w:after="1" w:line="241" w:lineRule="auto"/>
            </w:pPr>
            <w:r>
              <w:rPr>
                <w:rFonts w:ascii="Arial" w:eastAsia="Arial" w:hAnsi="Arial" w:cs="Arial"/>
                <w:sz w:val="20"/>
              </w:rPr>
              <w:t>109 attendees. 80 questionnaires completed. Displays complemented. Maps generated considerable interest, noted Clanna Lane NOT Clanna Road on all historical maps displayed. Broadband and mobile phone coverage were the major infrast</w:t>
            </w:r>
            <w:r>
              <w:rPr>
                <w:rFonts w:ascii="Arial" w:eastAsia="Arial" w:hAnsi="Arial" w:cs="Arial"/>
                <w:sz w:val="20"/>
              </w:rPr>
              <w:t xml:space="preserve">ructure comment. </w:t>
            </w:r>
          </w:p>
          <w:p w:rsidR="00F302C4" w:rsidRDefault="00C954AD">
            <w:pPr>
              <w:spacing w:after="0"/>
            </w:pPr>
            <w:r>
              <w:rPr>
                <w:rFonts w:ascii="Arial" w:eastAsia="Arial" w:hAnsi="Arial" w:cs="Arial"/>
                <w:sz w:val="20"/>
              </w:rPr>
              <w:t xml:space="preserve"> </w:t>
            </w:r>
          </w:p>
          <w:p w:rsidR="00F302C4" w:rsidRDefault="00C954AD">
            <w:pPr>
              <w:spacing w:after="0"/>
              <w:jc w:val="both"/>
            </w:pPr>
            <w:r>
              <w:rPr>
                <w:rFonts w:ascii="Arial" w:eastAsia="Arial" w:hAnsi="Arial" w:cs="Arial"/>
                <w:sz w:val="20"/>
              </w:rPr>
              <w:t xml:space="preserve">Age groups 12 – 17 and 18 – 25 little attendance or feedback. Why? </w:t>
            </w:r>
          </w:p>
          <w:p w:rsidR="00F302C4" w:rsidRDefault="00C954AD">
            <w:pPr>
              <w:spacing w:after="0"/>
            </w:pPr>
            <w:r>
              <w:rPr>
                <w:rFonts w:ascii="Arial" w:eastAsia="Arial" w:hAnsi="Arial" w:cs="Arial"/>
                <w:sz w:val="20"/>
              </w:rPr>
              <w:t xml:space="preserve">Demographics local clubs, schools.   </w:t>
            </w:r>
          </w:p>
          <w:p w:rsidR="00F302C4" w:rsidRDefault="00C954AD">
            <w:pPr>
              <w:spacing w:after="0"/>
              <w:jc w:val="both"/>
            </w:pPr>
            <w:r>
              <w:rPr>
                <w:rFonts w:ascii="Arial" w:eastAsia="Arial" w:hAnsi="Arial" w:cs="Arial"/>
                <w:sz w:val="20"/>
              </w:rPr>
              <w:t xml:space="preserve">Does the number of attendees in these groups reflect demographics? </w:t>
            </w:r>
          </w:p>
          <w:p w:rsidR="00F302C4" w:rsidRDefault="00C954AD">
            <w:pPr>
              <w:spacing w:after="0"/>
            </w:pPr>
            <w:r>
              <w:rPr>
                <w:rFonts w:ascii="Arial" w:eastAsia="Arial" w:hAnsi="Arial" w:cs="Arial"/>
                <w:sz w:val="20"/>
              </w:rPr>
              <w:t xml:space="preserve"> </w:t>
            </w:r>
          </w:p>
          <w:p w:rsidR="00F302C4" w:rsidRDefault="00C954AD">
            <w:pPr>
              <w:spacing w:after="0"/>
              <w:jc w:val="both"/>
            </w:pPr>
            <w:r>
              <w:rPr>
                <w:rFonts w:ascii="Arial" w:eastAsia="Arial" w:hAnsi="Arial" w:cs="Arial"/>
                <w:sz w:val="20"/>
              </w:rPr>
              <w:t xml:space="preserve">Reviewed data on draft two (2) pages presented. </w:t>
            </w:r>
            <w:r>
              <w:rPr>
                <w:rFonts w:ascii="Arial" w:eastAsia="Arial" w:hAnsi="Arial" w:cs="Arial"/>
                <w:sz w:val="20"/>
              </w:rPr>
              <w:t xml:space="preserve">FOOTPATHS poor. </w:t>
            </w:r>
          </w:p>
          <w:p w:rsidR="00F302C4" w:rsidRDefault="00C954AD">
            <w:pPr>
              <w:spacing w:after="0"/>
            </w:pPr>
            <w:r>
              <w:rPr>
                <w:rFonts w:ascii="Arial" w:eastAsia="Arial" w:hAnsi="Arial" w:cs="Arial"/>
                <w:sz w:val="20"/>
              </w:rPr>
              <w:t xml:space="preserve">FOOTPATHS Accessibility, require breaking out into more detail. </w:t>
            </w:r>
          </w:p>
          <w:p w:rsidR="00F302C4" w:rsidRDefault="00C954AD">
            <w:pPr>
              <w:spacing w:after="0"/>
            </w:pPr>
            <w:r>
              <w:rPr>
                <w:rFonts w:ascii="Arial" w:eastAsia="Arial" w:hAnsi="Arial" w:cs="Arial"/>
                <w:sz w:val="20"/>
              </w:rPr>
              <w:t xml:space="preserve">Use attached Event Analysis. </w:t>
            </w:r>
          </w:p>
          <w:p w:rsidR="00F302C4" w:rsidRDefault="00C954AD">
            <w:pPr>
              <w:spacing w:after="0"/>
            </w:pPr>
            <w:r>
              <w:rPr>
                <w:rFonts w:ascii="Arial" w:eastAsia="Arial" w:hAnsi="Arial" w:cs="Arial"/>
                <w:sz w:val="20"/>
              </w:rPr>
              <w:t xml:space="preserve">Pavements hard surfaces  </w:t>
            </w:r>
          </w:p>
          <w:p w:rsidR="00F302C4" w:rsidRDefault="00C954AD">
            <w:pPr>
              <w:spacing w:after="0" w:line="241" w:lineRule="auto"/>
            </w:pPr>
            <w:r>
              <w:rPr>
                <w:rFonts w:ascii="Arial" w:eastAsia="Arial" w:hAnsi="Arial" w:cs="Arial"/>
                <w:sz w:val="20"/>
              </w:rPr>
              <w:t xml:space="preserve">Footpaths and gates. Identify where issues are observed, on a Map. Cycle Paths </w:t>
            </w:r>
          </w:p>
          <w:p w:rsidR="00F302C4" w:rsidRDefault="00C954AD">
            <w:pPr>
              <w:spacing w:after="0"/>
            </w:pPr>
            <w:r>
              <w:rPr>
                <w:rFonts w:ascii="Arial" w:eastAsia="Arial" w:hAnsi="Arial" w:cs="Arial"/>
                <w:sz w:val="20"/>
              </w:rPr>
              <w:t xml:space="preserve">Bridle Ways </w:t>
            </w:r>
          </w:p>
          <w:p w:rsidR="00F302C4" w:rsidRDefault="00C954AD">
            <w:pPr>
              <w:spacing w:after="0"/>
            </w:pPr>
            <w:r>
              <w:rPr>
                <w:rFonts w:ascii="Arial" w:eastAsia="Arial" w:hAnsi="Arial" w:cs="Arial"/>
                <w:sz w:val="20"/>
              </w:rPr>
              <w:t>Old Road Footpath Alvingt</w:t>
            </w:r>
            <w:r>
              <w:rPr>
                <w:rFonts w:ascii="Arial" w:eastAsia="Arial" w:hAnsi="Arial" w:cs="Arial"/>
                <w:sz w:val="20"/>
              </w:rPr>
              <w:t xml:space="preserve">on to Alyburton. </w:t>
            </w:r>
          </w:p>
          <w:p w:rsidR="00F302C4" w:rsidRDefault="00C954AD">
            <w:pPr>
              <w:spacing w:after="0"/>
            </w:pPr>
            <w:r>
              <w:rPr>
                <w:rFonts w:ascii="Arial" w:eastAsia="Arial" w:hAnsi="Arial" w:cs="Arial"/>
                <w:sz w:val="20"/>
              </w:rPr>
              <w:t xml:space="preserve"> </w:t>
            </w:r>
          </w:p>
          <w:p w:rsidR="00F302C4" w:rsidRDefault="00C954AD">
            <w:pPr>
              <w:spacing w:after="0"/>
            </w:pPr>
            <w:r>
              <w:rPr>
                <w:rFonts w:ascii="Arial" w:eastAsia="Arial" w:hAnsi="Arial" w:cs="Arial"/>
                <w:sz w:val="20"/>
              </w:rPr>
              <w:t xml:space="preserve">ADD </w:t>
            </w:r>
            <w:r>
              <w:rPr>
                <w:rFonts w:ascii="Arial" w:eastAsia="Arial" w:hAnsi="Arial" w:cs="Arial"/>
                <w:b/>
                <w:sz w:val="20"/>
              </w:rPr>
              <w:t>Event Analysis</w:t>
            </w:r>
            <w:r>
              <w:rPr>
                <w:rFonts w:ascii="Arial" w:eastAsia="Arial" w:hAnsi="Arial" w:cs="Arial"/>
                <w:sz w:val="20"/>
              </w:rPr>
              <w:t xml:space="preserve"> to Web Site </w:t>
            </w:r>
          </w:p>
          <w:p w:rsidR="00F302C4" w:rsidRDefault="00C954AD">
            <w:pPr>
              <w:spacing w:after="0"/>
            </w:pPr>
            <w:r>
              <w:rPr>
                <w:rFonts w:ascii="Arial" w:eastAsia="Arial" w:hAnsi="Arial" w:cs="Arial"/>
                <w:sz w:val="20"/>
              </w:rPr>
              <w:t xml:space="preserve"> </w:t>
            </w:r>
          </w:p>
          <w:p w:rsidR="00F302C4" w:rsidRDefault="00C954AD">
            <w:pPr>
              <w:spacing w:after="0"/>
            </w:pPr>
            <w:r>
              <w:rPr>
                <w:rFonts w:ascii="Arial" w:eastAsia="Arial" w:hAnsi="Arial" w:cs="Arial"/>
                <w:sz w:val="20"/>
              </w:rPr>
              <w:t xml:space="preserve">Additional Analysis required developing plan. </w:t>
            </w:r>
          </w:p>
          <w:p w:rsidR="00F302C4" w:rsidRDefault="00C954AD">
            <w:pPr>
              <w:spacing w:after="0"/>
            </w:pPr>
            <w:r>
              <w:rPr>
                <w:rFonts w:ascii="Arial" w:eastAsia="Arial" w:hAnsi="Arial" w:cs="Arial"/>
                <w:sz w:val="20"/>
              </w:rPr>
              <w:t xml:space="preserve"> </w:t>
            </w:r>
          </w:p>
          <w:p w:rsidR="00F302C4" w:rsidRDefault="00C954AD">
            <w:pPr>
              <w:spacing w:after="0" w:line="244" w:lineRule="auto"/>
              <w:ind w:right="11"/>
            </w:pPr>
            <w:r>
              <w:rPr>
                <w:rFonts w:ascii="Arial" w:eastAsia="Arial" w:hAnsi="Arial" w:cs="Arial"/>
                <w:sz w:val="20"/>
              </w:rPr>
              <w:t xml:space="preserve">“Consult survey results” </w:t>
            </w:r>
            <w:r>
              <w:rPr>
                <w:rFonts w:ascii="Arial" w:eastAsia="Arial" w:hAnsi="Arial" w:cs="Arial"/>
                <w:b/>
                <w:sz w:val="20"/>
              </w:rPr>
              <w:t>summary</w:t>
            </w:r>
            <w:r>
              <w:rPr>
                <w:rFonts w:ascii="Arial" w:eastAsia="Arial" w:hAnsi="Arial" w:cs="Arial"/>
                <w:sz w:val="20"/>
              </w:rPr>
              <w:t xml:space="preserve"> to be uploaded to WEB SITE upon receipt and in next village Newsletter. </w:t>
            </w:r>
          </w:p>
          <w:p w:rsidR="00F302C4" w:rsidRDefault="00C954AD">
            <w:pPr>
              <w:spacing w:after="0"/>
            </w:pPr>
            <w:r>
              <w:rPr>
                <w:rFonts w:ascii="Arial" w:eastAsia="Arial" w:hAnsi="Arial" w:cs="Arial"/>
                <w:sz w:val="20"/>
              </w:rPr>
              <w:t xml:space="preserve">Social interaction noted, all very good. </w:t>
            </w:r>
          </w:p>
          <w:p w:rsidR="00F302C4" w:rsidRDefault="00C954AD">
            <w:pPr>
              <w:spacing w:after="0"/>
              <w:jc w:val="both"/>
            </w:pPr>
            <w:r>
              <w:rPr>
                <w:rFonts w:ascii="Arial" w:eastAsia="Arial" w:hAnsi="Arial" w:cs="Arial"/>
                <w:sz w:val="20"/>
              </w:rPr>
              <w:t>Revie</w:t>
            </w:r>
            <w:r>
              <w:rPr>
                <w:rFonts w:ascii="Arial" w:eastAsia="Arial" w:hAnsi="Arial" w:cs="Arial"/>
                <w:sz w:val="20"/>
              </w:rPr>
              <w:t xml:space="preserve">w gaps in Post codes to improve future OPEN day attendance. </w:t>
            </w:r>
          </w:p>
          <w:p w:rsidR="00F302C4" w:rsidRDefault="00C954AD">
            <w:pPr>
              <w:spacing w:after="0"/>
            </w:pPr>
            <w:r>
              <w:rPr>
                <w:rFonts w:ascii="Arial" w:eastAsia="Arial" w:hAnsi="Arial" w:cs="Arial"/>
                <w:sz w:val="20"/>
              </w:rPr>
              <w:t xml:space="preserve"> </w:t>
            </w:r>
          </w:p>
          <w:p w:rsidR="00F302C4" w:rsidRDefault="00C954AD">
            <w:pPr>
              <w:spacing w:after="0"/>
              <w:jc w:val="both"/>
            </w:pPr>
            <w:r>
              <w:rPr>
                <w:rFonts w:ascii="Arial" w:eastAsia="Arial" w:hAnsi="Arial" w:cs="Arial"/>
                <w:sz w:val="20"/>
              </w:rPr>
              <w:t xml:space="preserve">Clanna Lane (on maps) or Clanna Road needs clarifying with FDDC. </w:t>
            </w:r>
          </w:p>
          <w:p w:rsidR="00F302C4" w:rsidRDefault="00C954AD">
            <w:pPr>
              <w:spacing w:after="0"/>
            </w:pPr>
            <w:r>
              <w:rPr>
                <w:rFonts w:ascii="Arial" w:eastAsia="Arial" w:hAnsi="Arial" w:cs="Arial"/>
                <w:sz w:val="20"/>
              </w:rPr>
              <w:t xml:space="preserve"> </w:t>
            </w:r>
          </w:p>
          <w:p w:rsidR="00F302C4" w:rsidRDefault="00C954AD">
            <w:pPr>
              <w:spacing w:after="0"/>
            </w:pPr>
            <w:r>
              <w:rPr>
                <w:rFonts w:ascii="Arial" w:eastAsia="Arial" w:hAnsi="Arial" w:cs="Arial"/>
                <w:sz w:val="20"/>
              </w:rPr>
              <w:t xml:space="preserve">Update budget (see attached). Review at next meeting. </w:t>
            </w:r>
          </w:p>
          <w:p w:rsidR="00F302C4" w:rsidRDefault="00C954AD">
            <w:pPr>
              <w:spacing w:after="0"/>
            </w:pPr>
            <w:r>
              <w:rPr>
                <w:rFonts w:ascii="Arial" w:eastAsia="Arial" w:hAnsi="Arial" w:cs="Arial"/>
                <w:sz w:val="20"/>
              </w:rPr>
              <w:t xml:space="preserve">Latest Budget reviewed and accepted. </w:t>
            </w:r>
          </w:p>
          <w:p w:rsidR="00F302C4" w:rsidRDefault="00C954AD">
            <w:pPr>
              <w:spacing w:after="0"/>
            </w:pPr>
            <w:r>
              <w:rPr>
                <w:rFonts w:ascii="Arial" w:eastAsia="Arial" w:hAnsi="Arial" w:cs="Arial"/>
                <w:sz w:val="20"/>
              </w:rPr>
              <w:t>Updated spend to be obtained fro</w:t>
            </w:r>
            <w:r>
              <w:rPr>
                <w:rFonts w:ascii="Arial" w:eastAsia="Arial" w:hAnsi="Arial" w:cs="Arial"/>
                <w:sz w:val="20"/>
              </w:rPr>
              <w:t xml:space="preserve">m Parish Clerk. </w:t>
            </w:r>
          </w:p>
          <w:p w:rsidR="00F302C4" w:rsidRDefault="00C954AD">
            <w:pPr>
              <w:spacing w:after="0"/>
            </w:pPr>
            <w:r>
              <w:rPr>
                <w:rFonts w:ascii="Arial" w:eastAsia="Arial" w:hAnsi="Arial" w:cs="Arial"/>
                <w:sz w:val="20"/>
              </w:rPr>
              <w:t xml:space="preserve">Updated budget with above input to be reviewed at next meeting.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5"/>
              <w:jc w:val="center"/>
            </w:pPr>
            <w:r>
              <w:rPr>
                <w:rFonts w:ascii="Arial" w:eastAsia="Arial" w:hAnsi="Arial" w:cs="Arial"/>
                <w:sz w:val="20"/>
              </w:rPr>
              <w:t xml:space="preserve">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right="31"/>
              <w:jc w:val="center"/>
            </w:pPr>
            <w:r>
              <w:rPr>
                <w:rFonts w:ascii="Arial" w:eastAsia="Arial" w:hAnsi="Arial" w:cs="Arial"/>
                <w:sz w:val="20"/>
              </w:rPr>
              <w:t xml:space="preserve">Statement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right="29"/>
              <w:jc w:val="center"/>
            </w:pPr>
            <w:r>
              <w:rPr>
                <w:rFonts w:ascii="Arial" w:eastAsia="Arial" w:hAnsi="Arial" w:cs="Arial"/>
                <w:sz w:val="20"/>
              </w:rPr>
              <w:t xml:space="preserve">John WOOD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right="33"/>
              <w:jc w:val="center"/>
            </w:pPr>
            <w:r>
              <w:rPr>
                <w:rFonts w:ascii="Arial" w:eastAsia="Arial" w:hAnsi="Arial" w:cs="Arial"/>
                <w:sz w:val="20"/>
              </w:rPr>
              <w:t xml:space="preserve">Gary C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right="32"/>
              <w:jc w:val="center"/>
            </w:pPr>
            <w:r>
              <w:rPr>
                <w:rFonts w:ascii="Arial" w:eastAsia="Arial" w:hAnsi="Arial" w:cs="Arial"/>
                <w:sz w:val="20"/>
              </w:rPr>
              <w:t xml:space="preserve">Kate B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right="33"/>
              <w:jc w:val="center"/>
            </w:pPr>
            <w:r>
              <w:rPr>
                <w:rFonts w:ascii="Arial" w:eastAsia="Arial" w:hAnsi="Arial" w:cs="Arial"/>
                <w:sz w:val="20"/>
              </w:rPr>
              <w:t xml:space="preserve">Gary C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left="25"/>
              <w:jc w:val="center"/>
            </w:pPr>
            <w:r>
              <w:rPr>
                <w:rFonts w:ascii="Arial" w:eastAsia="Arial" w:hAnsi="Arial" w:cs="Arial"/>
                <w:sz w:val="20"/>
              </w:rPr>
              <w:t xml:space="preserve"> </w:t>
            </w:r>
          </w:p>
          <w:p w:rsidR="00F302C4" w:rsidRDefault="00C954AD">
            <w:pPr>
              <w:spacing w:after="0" w:line="241" w:lineRule="auto"/>
              <w:jc w:val="center"/>
            </w:pPr>
            <w:r>
              <w:rPr>
                <w:rFonts w:ascii="Arial" w:eastAsia="Arial" w:hAnsi="Arial" w:cs="Arial"/>
                <w:sz w:val="20"/>
              </w:rPr>
              <w:t xml:space="preserve">Kate B/Emma M Kate B </w:t>
            </w:r>
          </w:p>
          <w:p w:rsidR="00F302C4" w:rsidRDefault="00C954AD">
            <w:pPr>
              <w:spacing w:after="0"/>
              <w:ind w:left="46"/>
              <w:jc w:val="both"/>
            </w:pPr>
            <w:r>
              <w:rPr>
                <w:rFonts w:ascii="Arial" w:eastAsia="Arial" w:hAnsi="Arial" w:cs="Arial"/>
                <w:sz w:val="20"/>
              </w:rPr>
              <w:t xml:space="preserve">Kate B/Emma M </w:t>
            </w:r>
          </w:p>
          <w:p w:rsidR="00F302C4" w:rsidRDefault="00C954AD">
            <w:pPr>
              <w:spacing w:after="0"/>
              <w:ind w:left="46"/>
              <w:jc w:val="both"/>
            </w:pPr>
            <w:r>
              <w:rPr>
                <w:rFonts w:ascii="Arial" w:eastAsia="Arial" w:hAnsi="Arial" w:cs="Arial"/>
                <w:sz w:val="20"/>
              </w:rPr>
              <w:t xml:space="preserve">Kate B/Emma M </w:t>
            </w:r>
          </w:p>
        </w:tc>
        <w:tc>
          <w:tcPr>
            <w:tcW w:w="939"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19"/>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24"/>
              <w:jc w:val="center"/>
            </w:pPr>
            <w:r>
              <w:rPr>
                <w:rFonts w:ascii="Arial" w:eastAsia="Arial" w:hAnsi="Arial" w:cs="Arial"/>
                <w:sz w:val="20"/>
              </w:rPr>
              <w:t xml:space="preserve"> </w:t>
            </w:r>
          </w:p>
          <w:p w:rsidR="00F302C4" w:rsidRDefault="00C954AD">
            <w:pPr>
              <w:spacing w:after="19"/>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24"/>
              <w:jc w:val="center"/>
            </w:pPr>
            <w:r>
              <w:rPr>
                <w:rFonts w:ascii="Arial" w:eastAsia="Arial" w:hAnsi="Arial" w:cs="Arial"/>
                <w:sz w:val="20"/>
              </w:rPr>
              <w:t xml:space="preserve"> </w:t>
            </w:r>
          </w:p>
          <w:p w:rsidR="00F302C4" w:rsidRDefault="00C954AD">
            <w:pPr>
              <w:spacing w:after="2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24"/>
              <w:jc w:val="center"/>
            </w:pPr>
            <w:r>
              <w:rPr>
                <w:rFonts w:ascii="Arial" w:eastAsia="Arial" w:hAnsi="Arial" w:cs="Arial"/>
                <w:sz w:val="20"/>
              </w:rPr>
              <w:t xml:space="preserve"> </w:t>
            </w:r>
          </w:p>
          <w:p w:rsidR="00F302C4" w:rsidRDefault="00C954AD">
            <w:pPr>
              <w:spacing w:after="31"/>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32"/>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32"/>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32"/>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32"/>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3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32"/>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2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24"/>
              <w:jc w:val="center"/>
            </w:pPr>
            <w:r>
              <w:rPr>
                <w:rFonts w:ascii="Arial" w:eastAsia="Arial" w:hAnsi="Arial" w:cs="Arial"/>
                <w:sz w:val="20"/>
              </w:rPr>
              <w:t xml:space="preserve"> </w:t>
            </w:r>
          </w:p>
          <w:p w:rsidR="00F302C4" w:rsidRDefault="00C954AD">
            <w:pPr>
              <w:spacing w:after="2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24"/>
              <w:jc w:val="center"/>
            </w:pPr>
            <w:r>
              <w:rPr>
                <w:rFonts w:ascii="Arial" w:eastAsia="Arial" w:hAnsi="Arial" w:cs="Arial"/>
                <w:sz w:val="20"/>
              </w:rPr>
              <w:t xml:space="preserve"> </w:t>
            </w:r>
          </w:p>
          <w:p w:rsidR="00F302C4" w:rsidRDefault="00C954AD">
            <w:pPr>
              <w:spacing w:after="19"/>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19"/>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24"/>
              <w:jc w:val="center"/>
            </w:pPr>
            <w:r>
              <w:rPr>
                <w:rFonts w:ascii="Arial" w:eastAsia="Arial" w:hAnsi="Arial" w:cs="Arial"/>
                <w:sz w:val="20"/>
              </w:rPr>
              <w:t xml:space="preserve"> </w:t>
            </w:r>
          </w:p>
          <w:p w:rsidR="00F302C4" w:rsidRDefault="00C954AD">
            <w:pPr>
              <w:spacing w:after="17"/>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24"/>
              <w:jc w:val="center"/>
            </w:pPr>
            <w:r>
              <w:rPr>
                <w:rFonts w:ascii="Arial" w:eastAsia="Arial" w:hAnsi="Arial" w:cs="Arial"/>
                <w:sz w:val="20"/>
              </w:rPr>
              <w:t xml:space="preserve"> </w:t>
            </w:r>
          </w:p>
          <w:p w:rsidR="00F302C4" w:rsidRDefault="00C954AD">
            <w:pPr>
              <w:spacing w:after="2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24"/>
              <w:jc w:val="center"/>
            </w:pPr>
            <w:r>
              <w:rPr>
                <w:rFonts w:ascii="Arial" w:eastAsia="Arial" w:hAnsi="Arial" w:cs="Arial"/>
                <w:sz w:val="20"/>
              </w:rPr>
              <w:t xml:space="preserve"> </w:t>
            </w:r>
          </w:p>
          <w:p w:rsidR="00F302C4" w:rsidRDefault="00C954AD">
            <w:pPr>
              <w:spacing w:after="31"/>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32"/>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30"/>
              <w:ind w:left="84"/>
            </w:pPr>
            <w:r>
              <w:rPr>
                <w:rFonts w:ascii="Arial" w:eastAsia="Arial" w:hAnsi="Arial" w:cs="Arial"/>
                <w:sz w:val="20"/>
              </w:rPr>
              <w:lastRenderedPageBreak/>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tc>
        <w:tc>
          <w:tcPr>
            <w:tcW w:w="1154"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4"/>
              <w:jc w:val="center"/>
            </w:pPr>
            <w:r>
              <w:rPr>
                <w:rFonts w:ascii="Arial" w:eastAsia="Arial" w:hAnsi="Arial" w:cs="Arial"/>
                <w:sz w:val="20"/>
              </w:rPr>
              <w:lastRenderedPageBreak/>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168"/>
            </w:pPr>
            <w:r>
              <w:rPr>
                <w:rFonts w:ascii="Arial" w:eastAsia="Arial" w:hAnsi="Arial" w:cs="Arial"/>
                <w:sz w:val="20"/>
              </w:rPr>
              <w:t xml:space="preserve">Ongoing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118"/>
            </w:pPr>
            <w:r>
              <w:rPr>
                <w:rFonts w:ascii="Arial" w:eastAsia="Arial" w:hAnsi="Arial" w:cs="Arial"/>
                <w:sz w:val="20"/>
              </w:rPr>
              <w:t xml:space="preserve">Complete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19"/>
              <w:ind w:left="175"/>
            </w:pPr>
            <w:r>
              <w:rPr>
                <w:rFonts w:ascii="Arial" w:eastAsia="Arial" w:hAnsi="Arial" w:cs="Arial"/>
                <w:sz w:val="20"/>
              </w:rPr>
              <w:t>15</w:t>
            </w:r>
            <w:r>
              <w:rPr>
                <w:rFonts w:ascii="Arial" w:eastAsia="Arial" w:hAnsi="Arial" w:cs="Arial"/>
                <w:sz w:val="20"/>
                <w:vertAlign w:val="superscript"/>
              </w:rPr>
              <w:t>th</w:t>
            </w:r>
            <w:r>
              <w:rPr>
                <w:rFonts w:ascii="Arial" w:eastAsia="Arial" w:hAnsi="Arial" w:cs="Arial"/>
                <w:sz w:val="20"/>
              </w:rPr>
              <w:t xml:space="preserve"> Dec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168"/>
            </w:pPr>
            <w:r>
              <w:rPr>
                <w:rFonts w:ascii="Arial" w:eastAsia="Arial" w:hAnsi="Arial" w:cs="Arial"/>
                <w:sz w:val="20"/>
              </w:rPr>
              <w:t xml:space="preserve">Ongoing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19"/>
              <w:ind w:left="175"/>
            </w:pPr>
            <w:r>
              <w:rPr>
                <w:rFonts w:ascii="Arial" w:eastAsia="Arial" w:hAnsi="Arial" w:cs="Arial"/>
                <w:sz w:val="20"/>
              </w:rPr>
              <w:t>15</w:t>
            </w:r>
            <w:r>
              <w:rPr>
                <w:rFonts w:ascii="Arial" w:eastAsia="Arial" w:hAnsi="Arial" w:cs="Arial"/>
                <w:sz w:val="20"/>
                <w:vertAlign w:val="superscript"/>
              </w:rPr>
              <w:t>th</w:t>
            </w:r>
            <w:r>
              <w:rPr>
                <w:rFonts w:ascii="Arial" w:eastAsia="Arial" w:hAnsi="Arial" w:cs="Arial"/>
                <w:sz w:val="20"/>
              </w:rPr>
              <w:t xml:space="preserve"> Dec </w:t>
            </w:r>
          </w:p>
          <w:p w:rsidR="00F302C4" w:rsidRDefault="00C954AD">
            <w:pPr>
              <w:spacing w:after="0"/>
              <w:ind w:left="134"/>
            </w:pPr>
            <w:r>
              <w:rPr>
                <w:rFonts w:ascii="Arial" w:eastAsia="Arial" w:hAnsi="Arial" w:cs="Arial"/>
                <w:sz w:val="20"/>
              </w:rPr>
              <w:t xml:space="preserve">CLOSED </w:t>
            </w:r>
          </w:p>
        </w:tc>
      </w:tr>
      <w:tr w:rsidR="00F302C4">
        <w:trPr>
          <w:trHeight w:val="3696"/>
        </w:trPr>
        <w:tc>
          <w:tcPr>
            <w:tcW w:w="632"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right="77"/>
              <w:jc w:val="right"/>
            </w:pPr>
            <w:r>
              <w:rPr>
                <w:rFonts w:ascii="Arial" w:eastAsia="Arial" w:hAnsi="Arial" w:cs="Arial"/>
                <w:sz w:val="20"/>
              </w:rPr>
              <w:t xml:space="preserve">8. </w:t>
            </w:r>
          </w:p>
        </w:tc>
        <w:tc>
          <w:tcPr>
            <w:tcW w:w="6200" w:type="dxa"/>
            <w:tcBorders>
              <w:top w:val="single" w:sz="6" w:space="0" w:color="000000"/>
              <w:left w:val="single" w:sz="6" w:space="0" w:color="000000"/>
              <w:bottom w:val="single" w:sz="6" w:space="0" w:color="000000"/>
              <w:right w:val="single" w:sz="6" w:space="0" w:color="000000"/>
            </w:tcBorders>
          </w:tcPr>
          <w:p w:rsidR="00F302C4" w:rsidRDefault="00C954AD">
            <w:pPr>
              <w:spacing w:after="0"/>
            </w:pPr>
            <w:r>
              <w:rPr>
                <w:rFonts w:ascii="Arial" w:eastAsia="Arial" w:hAnsi="Arial" w:cs="Arial"/>
                <w:b/>
                <w:sz w:val="20"/>
              </w:rPr>
              <w:t xml:space="preserve">BUSINESS survey template. </w:t>
            </w:r>
          </w:p>
          <w:p w:rsidR="00F302C4" w:rsidRDefault="00C954AD">
            <w:pPr>
              <w:spacing w:after="0"/>
            </w:pPr>
            <w:r>
              <w:rPr>
                <w:rFonts w:ascii="Arial" w:eastAsia="Arial" w:hAnsi="Arial" w:cs="Arial"/>
                <w:sz w:val="20"/>
              </w:rPr>
              <w:t xml:space="preserve">To be produced. </w:t>
            </w:r>
          </w:p>
          <w:p w:rsidR="00F302C4" w:rsidRDefault="00C954AD">
            <w:pPr>
              <w:spacing w:after="0"/>
            </w:pPr>
            <w:r>
              <w:rPr>
                <w:rFonts w:ascii="Arial" w:eastAsia="Arial" w:hAnsi="Arial" w:cs="Arial"/>
                <w:sz w:val="20"/>
              </w:rPr>
              <w:t xml:space="preserve"> </w:t>
            </w:r>
          </w:p>
          <w:p w:rsidR="00F302C4" w:rsidRDefault="00C954AD">
            <w:pPr>
              <w:spacing w:after="0" w:line="241" w:lineRule="auto"/>
            </w:pPr>
            <w:r>
              <w:rPr>
                <w:rFonts w:ascii="Arial" w:eastAsia="Arial" w:hAnsi="Arial" w:cs="Arial"/>
                <w:sz w:val="20"/>
              </w:rPr>
              <w:t xml:space="preserve">Once provided by Kate B. up load to WEB SITE. Could then be downloaded to submit. </w:t>
            </w:r>
          </w:p>
          <w:p w:rsidR="00F302C4" w:rsidRDefault="00C954AD">
            <w:pPr>
              <w:spacing w:after="0"/>
            </w:pPr>
            <w:r>
              <w:rPr>
                <w:rFonts w:ascii="Arial" w:eastAsia="Arial" w:hAnsi="Arial" w:cs="Arial"/>
                <w:sz w:val="20"/>
              </w:rPr>
              <w:t xml:space="preserve"> </w:t>
            </w:r>
          </w:p>
          <w:p w:rsidR="00F302C4" w:rsidRDefault="00C954AD">
            <w:pPr>
              <w:spacing w:after="0" w:line="241" w:lineRule="auto"/>
            </w:pPr>
            <w:r>
              <w:rPr>
                <w:rFonts w:ascii="Arial" w:eastAsia="Arial" w:hAnsi="Arial" w:cs="Arial"/>
                <w:sz w:val="20"/>
              </w:rPr>
              <w:t xml:space="preserve">Business survey draft reviewed, new updated version to be circulated Post meeting. Updated survey circulated to steering group. </w:t>
            </w:r>
          </w:p>
          <w:p w:rsidR="00F302C4" w:rsidRDefault="00C954AD">
            <w:pPr>
              <w:spacing w:after="0" w:line="241" w:lineRule="auto"/>
            </w:pPr>
            <w:r>
              <w:rPr>
                <w:rFonts w:ascii="Arial" w:eastAsia="Arial" w:hAnsi="Arial" w:cs="Arial"/>
                <w:sz w:val="20"/>
              </w:rPr>
              <w:t xml:space="preserve">Question. Consider HOW TO identify and circulate ALL businesses big or small in Parish MUST be decided at next Meeting. </w:t>
            </w:r>
          </w:p>
          <w:p w:rsidR="00F302C4" w:rsidRDefault="00C954AD">
            <w:pPr>
              <w:spacing w:after="0"/>
            </w:pPr>
            <w:r>
              <w:rPr>
                <w:rFonts w:ascii="Arial" w:eastAsia="Arial" w:hAnsi="Arial" w:cs="Arial"/>
                <w:sz w:val="20"/>
              </w:rPr>
              <w:t xml:space="preserve"> </w:t>
            </w:r>
          </w:p>
          <w:p w:rsidR="00F302C4" w:rsidRDefault="00C954AD">
            <w:pPr>
              <w:spacing w:after="3" w:line="239" w:lineRule="auto"/>
            </w:pPr>
            <w:r>
              <w:rPr>
                <w:rFonts w:ascii="Arial" w:eastAsia="Arial" w:hAnsi="Arial" w:cs="Arial"/>
                <w:sz w:val="20"/>
              </w:rPr>
              <w:t>Obta</w:t>
            </w:r>
            <w:r>
              <w:rPr>
                <w:rFonts w:ascii="Arial" w:eastAsia="Arial" w:hAnsi="Arial" w:cs="Arial"/>
                <w:sz w:val="20"/>
              </w:rPr>
              <w:t xml:space="preserve">in views of businesses, Farmers and any proposed diversification plans for the future. </w:t>
            </w:r>
          </w:p>
          <w:p w:rsidR="00F302C4" w:rsidRDefault="00C954AD">
            <w:pPr>
              <w:spacing w:after="0"/>
            </w:pPr>
            <w:r>
              <w:rPr>
                <w:rFonts w:ascii="Arial" w:eastAsia="Arial" w:hAnsi="Arial" w:cs="Arial"/>
                <w:sz w:val="20"/>
              </w:rPr>
              <w:t xml:space="preserve"> </w:t>
            </w:r>
          </w:p>
          <w:p w:rsidR="00F302C4" w:rsidRDefault="00C954AD">
            <w:pPr>
              <w:spacing w:after="0"/>
            </w:pPr>
            <w:r>
              <w:rPr>
                <w:rFonts w:ascii="Arial" w:eastAsia="Arial" w:hAnsi="Arial" w:cs="Arial"/>
                <w:sz w:val="20"/>
              </w:rPr>
              <w:t xml:space="preserve">Meet Forest of Dean District Council Planners in New Year with draft conformity.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5"/>
              <w:jc w:val="center"/>
            </w:pPr>
            <w:r>
              <w:rPr>
                <w:rFonts w:ascii="Arial" w:eastAsia="Arial" w:hAnsi="Arial" w:cs="Arial"/>
                <w:sz w:val="20"/>
              </w:rPr>
              <w:t xml:space="preserve"> </w:t>
            </w:r>
          </w:p>
          <w:p w:rsidR="00F302C4" w:rsidRDefault="00C954AD">
            <w:pPr>
              <w:spacing w:after="0"/>
              <w:ind w:right="32"/>
              <w:jc w:val="center"/>
            </w:pPr>
            <w:r>
              <w:rPr>
                <w:rFonts w:ascii="Arial" w:eastAsia="Arial" w:hAnsi="Arial" w:cs="Arial"/>
                <w:sz w:val="20"/>
              </w:rPr>
              <w:t xml:space="preserve">Kate B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right="33"/>
              <w:jc w:val="center"/>
            </w:pPr>
            <w:r>
              <w:rPr>
                <w:rFonts w:ascii="Arial" w:eastAsia="Arial" w:hAnsi="Arial" w:cs="Arial"/>
                <w:sz w:val="20"/>
              </w:rPr>
              <w:t xml:space="preserve">Gary C </w:t>
            </w:r>
          </w:p>
          <w:p w:rsidR="00F302C4" w:rsidRDefault="00C954AD">
            <w:pPr>
              <w:spacing w:after="0"/>
              <w:ind w:right="33"/>
              <w:jc w:val="center"/>
            </w:pPr>
            <w:r>
              <w:rPr>
                <w:rFonts w:ascii="Arial" w:eastAsia="Arial" w:hAnsi="Arial" w:cs="Arial"/>
                <w:sz w:val="20"/>
              </w:rPr>
              <w:t xml:space="preserve">Gary C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right="32"/>
              <w:jc w:val="center"/>
            </w:pPr>
            <w:r>
              <w:rPr>
                <w:rFonts w:ascii="Arial" w:eastAsia="Arial" w:hAnsi="Arial" w:cs="Arial"/>
                <w:sz w:val="20"/>
              </w:rPr>
              <w:t xml:space="preserve">Kate B </w:t>
            </w:r>
          </w:p>
          <w:p w:rsidR="00F302C4" w:rsidRDefault="00C954AD">
            <w:pPr>
              <w:spacing w:after="0"/>
              <w:ind w:right="32"/>
              <w:jc w:val="center"/>
            </w:pPr>
            <w:r>
              <w:rPr>
                <w:rFonts w:ascii="Arial" w:eastAsia="Arial" w:hAnsi="Arial" w:cs="Arial"/>
                <w:sz w:val="20"/>
              </w:rPr>
              <w:t xml:space="preserve">Kate B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right="32"/>
              <w:jc w:val="center"/>
            </w:pPr>
            <w:r>
              <w:rPr>
                <w:rFonts w:ascii="Arial" w:eastAsia="Arial" w:hAnsi="Arial" w:cs="Arial"/>
                <w:sz w:val="20"/>
              </w:rPr>
              <w:t xml:space="preserve">ALL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left="25"/>
              <w:jc w:val="center"/>
            </w:pPr>
            <w:r>
              <w:rPr>
                <w:rFonts w:ascii="Arial" w:eastAsia="Arial" w:hAnsi="Arial" w:cs="Arial"/>
                <w:sz w:val="20"/>
              </w:rPr>
              <w:t xml:space="preserve"> </w:t>
            </w:r>
          </w:p>
          <w:p w:rsidR="00F302C4" w:rsidRDefault="00C954AD">
            <w:pPr>
              <w:spacing w:after="0"/>
              <w:ind w:right="32"/>
              <w:jc w:val="center"/>
            </w:pPr>
            <w:r>
              <w:rPr>
                <w:rFonts w:ascii="Arial" w:eastAsia="Arial" w:hAnsi="Arial" w:cs="Arial"/>
                <w:sz w:val="20"/>
              </w:rPr>
              <w:t xml:space="preserve">Kate B </w:t>
            </w:r>
          </w:p>
        </w:tc>
        <w:tc>
          <w:tcPr>
            <w:tcW w:w="939"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4"/>
              <w:jc w:val="center"/>
            </w:pPr>
            <w:r>
              <w:rPr>
                <w:rFonts w:ascii="Arial" w:eastAsia="Arial" w:hAnsi="Arial" w:cs="Arial"/>
                <w:sz w:val="20"/>
              </w:rPr>
              <w:t xml:space="preserve"> </w:t>
            </w:r>
          </w:p>
          <w:p w:rsidR="00F302C4" w:rsidRDefault="00C954AD">
            <w:pPr>
              <w:spacing w:after="19"/>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24"/>
              <w:jc w:val="center"/>
            </w:pPr>
            <w:r>
              <w:rPr>
                <w:rFonts w:ascii="Arial" w:eastAsia="Arial" w:hAnsi="Arial" w:cs="Arial"/>
                <w:sz w:val="20"/>
              </w:rPr>
              <w:t xml:space="preserve"> </w:t>
            </w:r>
          </w:p>
          <w:p w:rsidR="00F302C4" w:rsidRDefault="00C954AD">
            <w:pPr>
              <w:spacing w:after="31"/>
              <w:ind w:left="67"/>
            </w:pPr>
            <w:r>
              <w:rPr>
                <w:rFonts w:ascii="Arial" w:eastAsia="Arial" w:hAnsi="Arial" w:cs="Arial"/>
                <w:strike/>
                <w:sz w:val="20"/>
              </w:rPr>
              <w:t>16</w:t>
            </w:r>
            <w:r>
              <w:rPr>
                <w:rFonts w:ascii="Arial" w:eastAsia="Arial" w:hAnsi="Arial" w:cs="Arial"/>
                <w:strike/>
                <w:sz w:val="20"/>
                <w:vertAlign w:val="superscript"/>
              </w:rPr>
              <w:t>th</w:t>
            </w:r>
            <w:r>
              <w:rPr>
                <w:rFonts w:ascii="Arial" w:eastAsia="Arial" w:hAnsi="Arial" w:cs="Arial"/>
                <w:strike/>
                <w:sz w:val="20"/>
              </w:rPr>
              <w:t xml:space="preserve"> Nov</w:t>
            </w:r>
            <w:r>
              <w:rPr>
                <w:rFonts w:ascii="Arial" w:eastAsia="Arial" w:hAnsi="Arial" w:cs="Arial"/>
                <w:sz w:val="20"/>
              </w:rPr>
              <w:t xml:space="preserve"> </w:t>
            </w:r>
          </w:p>
          <w:p w:rsidR="00F302C4" w:rsidRDefault="00C954AD">
            <w:pPr>
              <w:spacing w:after="2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24"/>
              <w:jc w:val="center"/>
            </w:pPr>
            <w:r>
              <w:rPr>
                <w:rFonts w:ascii="Arial" w:eastAsia="Arial" w:hAnsi="Arial" w:cs="Arial"/>
                <w:sz w:val="20"/>
              </w:rPr>
              <w:t xml:space="preserve"> </w:t>
            </w:r>
          </w:p>
          <w:p w:rsidR="00F302C4" w:rsidRDefault="00C954AD">
            <w:pPr>
              <w:spacing w:after="32"/>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32"/>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19"/>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17"/>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tc>
        <w:tc>
          <w:tcPr>
            <w:tcW w:w="1154"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4"/>
              <w:jc w:val="center"/>
            </w:pPr>
            <w:r>
              <w:rPr>
                <w:rFonts w:ascii="Arial" w:eastAsia="Arial" w:hAnsi="Arial" w:cs="Arial"/>
                <w:sz w:val="20"/>
              </w:rPr>
              <w:t xml:space="preserve"> </w:t>
            </w:r>
          </w:p>
          <w:p w:rsidR="00F302C4" w:rsidRDefault="00C954AD">
            <w:pPr>
              <w:spacing w:after="20"/>
              <w:ind w:right="35"/>
              <w:jc w:val="center"/>
            </w:pPr>
            <w:r>
              <w:rPr>
                <w:rFonts w:ascii="Arial" w:eastAsia="Arial" w:hAnsi="Arial" w:cs="Arial"/>
                <w:sz w:val="20"/>
              </w:rPr>
              <w:t>1</w:t>
            </w:r>
            <w:r>
              <w:rPr>
                <w:rFonts w:ascii="Arial" w:eastAsia="Arial" w:hAnsi="Arial" w:cs="Arial"/>
                <w:sz w:val="20"/>
                <w:vertAlign w:val="superscript"/>
              </w:rPr>
              <w:t>st</w:t>
            </w:r>
            <w:r>
              <w:rPr>
                <w:rFonts w:ascii="Arial" w:eastAsia="Arial" w:hAnsi="Arial" w:cs="Arial"/>
                <w:sz w:val="20"/>
              </w:rPr>
              <w:t xml:space="preserve"> Dec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20"/>
              <w:ind w:right="35"/>
              <w:jc w:val="center"/>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134"/>
            </w:pPr>
            <w:r>
              <w:rPr>
                <w:rFonts w:ascii="Arial" w:eastAsia="Arial" w:hAnsi="Arial" w:cs="Arial"/>
                <w:sz w:val="20"/>
              </w:rPr>
              <w:t xml:space="preserve">CLOSED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tc>
      </w:tr>
      <w:tr w:rsidR="00F302C4">
        <w:trPr>
          <w:trHeight w:val="706"/>
        </w:trPr>
        <w:tc>
          <w:tcPr>
            <w:tcW w:w="632"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right="77"/>
              <w:jc w:val="right"/>
            </w:pPr>
            <w:r>
              <w:rPr>
                <w:rFonts w:ascii="Arial" w:eastAsia="Arial" w:hAnsi="Arial" w:cs="Arial"/>
                <w:sz w:val="20"/>
              </w:rPr>
              <w:t xml:space="preserve">9. </w:t>
            </w:r>
          </w:p>
        </w:tc>
        <w:tc>
          <w:tcPr>
            <w:tcW w:w="6200" w:type="dxa"/>
            <w:tcBorders>
              <w:top w:val="single" w:sz="6" w:space="0" w:color="000000"/>
              <w:left w:val="single" w:sz="6" w:space="0" w:color="000000"/>
              <w:bottom w:val="single" w:sz="6" w:space="0" w:color="000000"/>
              <w:right w:val="single" w:sz="6" w:space="0" w:color="000000"/>
            </w:tcBorders>
          </w:tcPr>
          <w:p w:rsidR="00F302C4" w:rsidRDefault="00C954AD">
            <w:pPr>
              <w:spacing w:after="0"/>
            </w:pPr>
            <w:r>
              <w:rPr>
                <w:rFonts w:ascii="Arial" w:eastAsia="Arial" w:hAnsi="Arial" w:cs="Arial"/>
                <w:b/>
                <w:sz w:val="20"/>
              </w:rPr>
              <w:t xml:space="preserve">NDP Project Plan. </w:t>
            </w:r>
          </w:p>
          <w:p w:rsidR="00F302C4" w:rsidRDefault="00C954AD">
            <w:pPr>
              <w:spacing w:after="0"/>
            </w:pPr>
            <w:r>
              <w:rPr>
                <w:rFonts w:ascii="Arial" w:eastAsia="Arial" w:hAnsi="Arial" w:cs="Arial"/>
                <w:sz w:val="20"/>
              </w:rPr>
              <w:t xml:space="preserve">Kate B to mail Gary C. an updated plan for circulation. </w:t>
            </w:r>
          </w:p>
          <w:p w:rsidR="00F302C4" w:rsidRDefault="00C954AD">
            <w:pPr>
              <w:spacing w:after="0"/>
            </w:pPr>
            <w:r>
              <w:rPr>
                <w:rFonts w:ascii="Arial" w:eastAsia="Arial" w:hAnsi="Arial" w:cs="Arial"/>
                <w:b/>
                <w:sz w:val="20"/>
              </w:rPr>
              <w:t xml:space="preserve">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5"/>
              <w:jc w:val="center"/>
            </w:pPr>
            <w:r>
              <w:rPr>
                <w:rFonts w:ascii="Arial" w:eastAsia="Arial" w:hAnsi="Arial" w:cs="Arial"/>
                <w:sz w:val="20"/>
              </w:rPr>
              <w:t xml:space="preserve"> </w:t>
            </w:r>
          </w:p>
          <w:p w:rsidR="00F302C4" w:rsidRDefault="00C954AD">
            <w:pPr>
              <w:spacing w:after="0"/>
              <w:ind w:right="32"/>
              <w:jc w:val="center"/>
            </w:pPr>
            <w:r>
              <w:rPr>
                <w:rFonts w:ascii="Arial" w:eastAsia="Arial" w:hAnsi="Arial" w:cs="Arial"/>
                <w:sz w:val="20"/>
              </w:rPr>
              <w:t xml:space="preserve">Kate B </w:t>
            </w:r>
          </w:p>
          <w:p w:rsidR="00F302C4" w:rsidRDefault="00C954AD">
            <w:pPr>
              <w:spacing w:after="0"/>
              <w:ind w:left="25"/>
              <w:jc w:val="center"/>
            </w:pPr>
            <w:r>
              <w:rPr>
                <w:rFonts w:ascii="Arial" w:eastAsia="Arial" w:hAnsi="Arial" w:cs="Arial"/>
                <w:sz w:val="20"/>
              </w:rPr>
              <w:t xml:space="preserve"> </w:t>
            </w:r>
          </w:p>
        </w:tc>
        <w:tc>
          <w:tcPr>
            <w:tcW w:w="939"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4"/>
              <w:jc w:val="center"/>
            </w:pPr>
            <w:r>
              <w:rPr>
                <w:rFonts w:ascii="Arial" w:eastAsia="Arial" w:hAnsi="Arial" w:cs="Arial"/>
                <w:sz w:val="20"/>
              </w:rPr>
              <w:t xml:space="preserve"> </w:t>
            </w:r>
          </w:p>
          <w:p w:rsidR="00F302C4" w:rsidRDefault="00C954AD">
            <w:pPr>
              <w:spacing w:after="19"/>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24"/>
              <w:jc w:val="center"/>
            </w:pPr>
            <w:r>
              <w:rPr>
                <w:rFonts w:ascii="Arial" w:eastAsia="Arial" w:hAnsi="Arial" w:cs="Arial"/>
                <w:sz w:val="20"/>
              </w:rPr>
              <w:t xml:space="preserve"> </w:t>
            </w:r>
          </w:p>
        </w:tc>
        <w:tc>
          <w:tcPr>
            <w:tcW w:w="1154"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p w:rsidR="00F302C4" w:rsidRDefault="00C954AD">
            <w:pPr>
              <w:spacing w:after="0"/>
              <w:ind w:left="24"/>
              <w:jc w:val="center"/>
            </w:pPr>
            <w:r>
              <w:rPr>
                <w:rFonts w:ascii="Arial" w:eastAsia="Arial" w:hAnsi="Arial" w:cs="Arial"/>
                <w:sz w:val="20"/>
              </w:rPr>
              <w:t xml:space="preserve"> </w:t>
            </w:r>
          </w:p>
        </w:tc>
      </w:tr>
      <w:tr w:rsidR="00F302C4">
        <w:trPr>
          <w:trHeight w:val="509"/>
        </w:trPr>
        <w:tc>
          <w:tcPr>
            <w:tcW w:w="632" w:type="dxa"/>
            <w:tcBorders>
              <w:top w:val="single" w:sz="6" w:space="0" w:color="000000"/>
              <w:left w:val="single" w:sz="6" w:space="0" w:color="000000"/>
              <w:bottom w:val="single" w:sz="6" w:space="0" w:color="000000"/>
              <w:right w:val="single" w:sz="6" w:space="0" w:color="000000"/>
            </w:tcBorders>
          </w:tcPr>
          <w:p w:rsidR="00F302C4" w:rsidRDefault="00F302C4"/>
        </w:tc>
        <w:tc>
          <w:tcPr>
            <w:tcW w:w="6200"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9"/>
            </w:pPr>
            <w:r>
              <w:rPr>
                <w:rFonts w:ascii="Arial" w:eastAsia="Arial" w:hAnsi="Arial" w:cs="Arial"/>
                <w:sz w:val="20"/>
              </w:rPr>
              <w:t xml:space="preserve">Updated Project Plan to be up loaded to WEB SITE.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17"/>
              <w:jc w:val="center"/>
            </w:pPr>
            <w:r>
              <w:rPr>
                <w:rFonts w:ascii="Arial" w:eastAsia="Arial" w:hAnsi="Arial" w:cs="Arial"/>
                <w:sz w:val="20"/>
              </w:rPr>
              <w:t xml:space="preserve">Gary C </w:t>
            </w:r>
          </w:p>
        </w:tc>
        <w:tc>
          <w:tcPr>
            <w:tcW w:w="939"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tc>
        <w:tc>
          <w:tcPr>
            <w:tcW w:w="1154"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4"/>
              <w:jc w:val="center"/>
            </w:pPr>
            <w:r>
              <w:rPr>
                <w:rFonts w:ascii="Arial" w:eastAsia="Arial" w:hAnsi="Arial" w:cs="Arial"/>
                <w:sz w:val="20"/>
              </w:rPr>
              <w:t xml:space="preserve"> </w:t>
            </w:r>
          </w:p>
        </w:tc>
      </w:tr>
      <w:tr w:rsidR="00F302C4">
        <w:trPr>
          <w:trHeight w:val="2316"/>
        </w:trPr>
        <w:tc>
          <w:tcPr>
            <w:tcW w:w="632" w:type="dxa"/>
            <w:tcBorders>
              <w:top w:val="single" w:sz="6" w:space="0" w:color="000000"/>
              <w:left w:val="single" w:sz="6" w:space="0" w:color="000000"/>
              <w:bottom w:val="single" w:sz="6" w:space="0" w:color="000000"/>
              <w:right w:val="single" w:sz="6" w:space="0" w:color="000000"/>
            </w:tcBorders>
          </w:tcPr>
          <w:p w:rsidR="00F302C4" w:rsidRDefault="00C954AD">
            <w:pPr>
              <w:spacing w:after="0"/>
              <w:jc w:val="right"/>
            </w:pPr>
            <w:r>
              <w:rPr>
                <w:rFonts w:ascii="Arial" w:eastAsia="Arial" w:hAnsi="Arial" w:cs="Arial"/>
                <w:sz w:val="20"/>
              </w:rPr>
              <w:lastRenderedPageBreak/>
              <w:t>10</w:t>
            </w:r>
          </w:p>
        </w:tc>
        <w:tc>
          <w:tcPr>
            <w:tcW w:w="6200"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2"/>
            </w:pPr>
            <w:r>
              <w:rPr>
                <w:rFonts w:ascii="Arial" w:eastAsia="Arial" w:hAnsi="Arial" w:cs="Arial"/>
                <w:sz w:val="20"/>
              </w:rPr>
              <w:t>.</w:t>
            </w:r>
            <w:r>
              <w:rPr>
                <w:rFonts w:ascii="Arial" w:eastAsia="Arial" w:hAnsi="Arial" w:cs="Arial"/>
                <w:b/>
                <w:sz w:val="20"/>
              </w:rPr>
              <w:t xml:space="preserve">Next OPEN Event. </w:t>
            </w:r>
          </w:p>
          <w:p w:rsidR="00F302C4" w:rsidRDefault="00C954AD">
            <w:pPr>
              <w:spacing w:after="0"/>
              <w:ind w:left="29"/>
            </w:pPr>
            <w:r>
              <w:rPr>
                <w:rFonts w:ascii="Arial" w:eastAsia="Arial" w:hAnsi="Arial" w:cs="Arial"/>
                <w:sz w:val="20"/>
              </w:rPr>
              <w:t xml:space="preserve">Draft polices evidence to match. </w:t>
            </w:r>
          </w:p>
          <w:p w:rsidR="00F302C4" w:rsidRDefault="00C954AD">
            <w:pPr>
              <w:spacing w:after="0" w:line="241" w:lineRule="auto"/>
              <w:ind w:left="29" w:right="1047"/>
            </w:pPr>
            <w:r>
              <w:rPr>
                <w:rFonts w:ascii="Arial" w:eastAsia="Arial" w:hAnsi="Arial" w:cs="Arial"/>
                <w:sz w:val="20"/>
              </w:rPr>
              <w:t xml:space="preserve">Flooding identify on Map. Hard evidence Photos. Housing what if any additional clearly identify. </w:t>
            </w:r>
          </w:p>
          <w:p w:rsidR="00F302C4" w:rsidRDefault="00C954AD">
            <w:pPr>
              <w:spacing w:after="0"/>
              <w:ind w:left="29"/>
            </w:pPr>
            <w:r>
              <w:rPr>
                <w:rFonts w:ascii="Arial" w:eastAsia="Arial" w:hAnsi="Arial" w:cs="Arial"/>
                <w:sz w:val="20"/>
              </w:rPr>
              <w:t xml:space="preserve"> </w:t>
            </w:r>
          </w:p>
          <w:p w:rsidR="00F302C4" w:rsidRDefault="00C954AD">
            <w:pPr>
              <w:spacing w:after="0"/>
              <w:ind w:left="29"/>
            </w:pPr>
            <w:r>
              <w:rPr>
                <w:rFonts w:ascii="Arial" w:eastAsia="Arial" w:hAnsi="Arial" w:cs="Arial"/>
                <w:sz w:val="20"/>
              </w:rPr>
              <w:t xml:space="preserve">Without support of villagers, difficult to progress through planning. </w:t>
            </w:r>
          </w:p>
          <w:p w:rsidR="00F302C4" w:rsidRDefault="00C954AD">
            <w:pPr>
              <w:spacing w:after="0"/>
              <w:ind w:left="29"/>
            </w:pPr>
            <w:r>
              <w:rPr>
                <w:rFonts w:ascii="Arial" w:eastAsia="Arial" w:hAnsi="Arial" w:cs="Arial"/>
                <w:sz w:val="20"/>
              </w:rPr>
              <w:t xml:space="preserve"> </w:t>
            </w:r>
          </w:p>
          <w:p w:rsidR="00F302C4" w:rsidRDefault="00C954AD">
            <w:pPr>
              <w:spacing w:after="0"/>
              <w:ind w:left="29"/>
            </w:pPr>
            <w:r>
              <w:rPr>
                <w:rFonts w:ascii="Arial" w:eastAsia="Arial" w:hAnsi="Arial" w:cs="Arial"/>
                <w:sz w:val="20"/>
              </w:rPr>
              <w:t xml:space="preserve">Farmers for example, any plans for Farm Shops, Golf course etc. </w:t>
            </w:r>
          </w:p>
          <w:p w:rsidR="00F302C4" w:rsidRDefault="00C954AD">
            <w:pPr>
              <w:spacing w:after="0"/>
              <w:ind w:left="29"/>
            </w:pPr>
            <w:r>
              <w:rPr>
                <w:rFonts w:ascii="Arial" w:eastAsia="Arial" w:hAnsi="Arial" w:cs="Arial"/>
                <w:sz w:val="20"/>
              </w:rPr>
              <w:t xml:space="preserve"> </w:t>
            </w:r>
          </w:p>
          <w:p w:rsidR="00F302C4" w:rsidRDefault="00C954AD">
            <w:pPr>
              <w:spacing w:after="0"/>
              <w:ind w:left="29"/>
            </w:pPr>
            <w:r>
              <w:rPr>
                <w:rFonts w:ascii="Arial" w:eastAsia="Arial" w:hAnsi="Arial" w:cs="Arial"/>
                <w:sz w:val="20"/>
              </w:rPr>
              <w:t xml:space="preserve">Parking for any developments. Negotiation required.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5"/>
              <w:jc w:val="center"/>
            </w:pPr>
            <w:r>
              <w:rPr>
                <w:rFonts w:ascii="Arial" w:eastAsia="Arial" w:hAnsi="Arial" w:cs="Arial"/>
                <w:sz w:val="20"/>
              </w:rPr>
              <w:t xml:space="preserve"> </w:t>
            </w:r>
          </w:p>
          <w:p w:rsidR="00F302C4" w:rsidRDefault="00C954AD">
            <w:pPr>
              <w:spacing w:after="0" w:line="242" w:lineRule="auto"/>
              <w:ind w:left="172" w:right="97"/>
              <w:jc w:val="center"/>
            </w:pPr>
            <w:r>
              <w:rPr>
                <w:rFonts w:ascii="Arial" w:eastAsia="Arial" w:hAnsi="Arial" w:cs="Arial"/>
                <w:sz w:val="20"/>
              </w:rPr>
              <w:t xml:space="preserve">Statement ALL </w:t>
            </w:r>
          </w:p>
          <w:p w:rsidR="00F302C4" w:rsidRDefault="00C954AD">
            <w:pPr>
              <w:spacing w:after="0"/>
              <w:ind w:left="18"/>
              <w:jc w:val="center"/>
            </w:pPr>
            <w:r>
              <w:rPr>
                <w:rFonts w:ascii="Arial" w:eastAsia="Arial" w:hAnsi="Arial" w:cs="Arial"/>
                <w:sz w:val="20"/>
              </w:rPr>
              <w:t xml:space="preserve">ALL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19"/>
              <w:jc w:val="center"/>
            </w:pPr>
            <w:r>
              <w:rPr>
                <w:rFonts w:ascii="Arial" w:eastAsia="Arial" w:hAnsi="Arial" w:cs="Arial"/>
                <w:sz w:val="20"/>
              </w:rPr>
              <w:t xml:space="preserve">Statement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18"/>
              <w:jc w:val="center"/>
            </w:pPr>
            <w:r>
              <w:rPr>
                <w:rFonts w:ascii="Arial" w:eastAsia="Arial" w:hAnsi="Arial" w:cs="Arial"/>
                <w:sz w:val="20"/>
              </w:rPr>
              <w:t xml:space="preserve">ALL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17"/>
              <w:jc w:val="center"/>
            </w:pPr>
            <w:r>
              <w:rPr>
                <w:rFonts w:ascii="Arial" w:eastAsia="Arial" w:hAnsi="Arial" w:cs="Arial"/>
                <w:sz w:val="20"/>
              </w:rPr>
              <w:t xml:space="preserve">ALL </w:t>
            </w:r>
          </w:p>
        </w:tc>
        <w:tc>
          <w:tcPr>
            <w:tcW w:w="939"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4"/>
              <w:jc w:val="center"/>
            </w:pPr>
            <w:r>
              <w:rPr>
                <w:rFonts w:ascii="Arial" w:eastAsia="Arial" w:hAnsi="Arial" w:cs="Arial"/>
                <w:sz w:val="20"/>
              </w:rPr>
              <w:t xml:space="preserve"> </w:t>
            </w:r>
          </w:p>
          <w:p w:rsidR="00F302C4" w:rsidRDefault="00C954AD">
            <w:pPr>
              <w:spacing w:after="32"/>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32"/>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19"/>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74"/>
              <w:jc w:val="center"/>
            </w:pPr>
            <w:r>
              <w:rPr>
                <w:rFonts w:ascii="Arial" w:eastAsia="Arial" w:hAnsi="Arial" w:cs="Arial"/>
                <w:sz w:val="20"/>
              </w:rPr>
              <w:t xml:space="preserve"> </w:t>
            </w:r>
          </w:p>
          <w:p w:rsidR="00F302C4" w:rsidRDefault="00C954AD">
            <w:pPr>
              <w:spacing w:after="19"/>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74"/>
              <w:jc w:val="center"/>
            </w:pPr>
            <w:r>
              <w:rPr>
                <w:rFonts w:ascii="Arial" w:eastAsia="Arial" w:hAnsi="Arial" w:cs="Arial"/>
                <w:sz w:val="20"/>
              </w:rPr>
              <w:t xml:space="preserve"> </w:t>
            </w:r>
          </w:p>
          <w:p w:rsidR="00F302C4" w:rsidRDefault="00C954AD">
            <w:pPr>
              <w:spacing w:after="19"/>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tc>
        <w:tc>
          <w:tcPr>
            <w:tcW w:w="1154"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tc>
      </w:tr>
      <w:tr w:rsidR="00F302C4">
        <w:trPr>
          <w:trHeight w:val="2086"/>
        </w:trPr>
        <w:tc>
          <w:tcPr>
            <w:tcW w:w="632" w:type="dxa"/>
            <w:tcBorders>
              <w:top w:val="single" w:sz="6" w:space="0" w:color="000000"/>
              <w:left w:val="single" w:sz="6" w:space="0" w:color="000000"/>
              <w:bottom w:val="single" w:sz="6" w:space="0" w:color="000000"/>
              <w:right w:val="single" w:sz="6" w:space="0" w:color="000000"/>
            </w:tcBorders>
          </w:tcPr>
          <w:p w:rsidR="00F302C4" w:rsidRDefault="00C954AD">
            <w:pPr>
              <w:spacing w:after="0"/>
              <w:jc w:val="right"/>
            </w:pPr>
            <w:r>
              <w:rPr>
                <w:rFonts w:ascii="Arial" w:eastAsia="Arial" w:hAnsi="Arial" w:cs="Arial"/>
                <w:sz w:val="20"/>
              </w:rPr>
              <w:t>11</w:t>
            </w:r>
          </w:p>
        </w:tc>
        <w:tc>
          <w:tcPr>
            <w:tcW w:w="6200"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2"/>
            </w:pPr>
            <w:r>
              <w:rPr>
                <w:rFonts w:ascii="Arial" w:eastAsia="Arial" w:hAnsi="Arial" w:cs="Arial"/>
                <w:sz w:val="20"/>
              </w:rPr>
              <w:t>.</w:t>
            </w:r>
            <w:r>
              <w:rPr>
                <w:rFonts w:ascii="Arial" w:eastAsia="Arial" w:hAnsi="Arial" w:cs="Arial"/>
                <w:b/>
                <w:sz w:val="20"/>
              </w:rPr>
              <w:t xml:space="preserve">Next STEPS. </w:t>
            </w:r>
          </w:p>
          <w:p w:rsidR="00F302C4" w:rsidRDefault="00C954AD">
            <w:pPr>
              <w:spacing w:after="0"/>
              <w:ind w:left="29"/>
            </w:pPr>
            <w:r>
              <w:rPr>
                <w:rFonts w:ascii="Arial" w:eastAsia="Arial" w:hAnsi="Arial" w:cs="Arial"/>
                <w:i/>
                <w:sz w:val="20"/>
              </w:rPr>
              <w:t>Businesses</w:t>
            </w:r>
            <w:r>
              <w:rPr>
                <w:rFonts w:ascii="Arial" w:eastAsia="Arial" w:hAnsi="Arial" w:cs="Arial"/>
                <w:sz w:val="20"/>
              </w:rPr>
              <w:t xml:space="preserve">, any proposed plans to be identified and listed. </w:t>
            </w:r>
          </w:p>
          <w:p w:rsidR="00F302C4" w:rsidRDefault="00C954AD">
            <w:pPr>
              <w:spacing w:after="0"/>
              <w:ind w:left="29"/>
            </w:pPr>
            <w:r>
              <w:rPr>
                <w:rFonts w:ascii="Arial" w:eastAsia="Arial" w:hAnsi="Arial" w:cs="Arial"/>
                <w:sz w:val="20"/>
              </w:rPr>
              <w:t xml:space="preserve"> </w:t>
            </w:r>
          </w:p>
          <w:p w:rsidR="00F302C4" w:rsidRDefault="00C954AD">
            <w:pPr>
              <w:spacing w:after="0"/>
              <w:ind w:left="29"/>
            </w:pPr>
            <w:r>
              <w:rPr>
                <w:rFonts w:ascii="Arial" w:eastAsia="Arial" w:hAnsi="Arial" w:cs="Arial"/>
                <w:i/>
                <w:sz w:val="20"/>
              </w:rPr>
              <w:t>Clubs</w:t>
            </w:r>
            <w:r>
              <w:rPr>
                <w:rFonts w:ascii="Arial" w:eastAsia="Arial" w:hAnsi="Arial" w:cs="Arial"/>
                <w:sz w:val="20"/>
              </w:rPr>
              <w:t xml:space="preserve">, Football, Cricket, Dog Training, List to be developed. </w:t>
            </w:r>
          </w:p>
          <w:p w:rsidR="00F302C4" w:rsidRDefault="00C954AD">
            <w:pPr>
              <w:spacing w:after="0"/>
              <w:ind w:left="29"/>
            </w:pPr>
            <w:r>
              <w:rPr>
                <w:rFonts w:ascii="Arial" w:eastAsia="Arial" w:hAnsi="Arial" w:cs="Arial"/>
                <w:sz w:val="20"/>
              </w:rPr>
              <w:t xml:space="preserve"> </w:t>
            </w:r>
          </w:p>
          <w:p w:rsidR="00F302C4" w:rsidRDefault="00C954AD">
            <w:pPr>
              <w:spacing w:after="0"/>
              <w:ind w:left="29"/>
            </w:pPr>
            <w:r>
              <w:rPr>
                <w:rFonts w:ascii="Arial" w:eastAsia="Arial" w:hAnsi="Arial" w:cs="Arial"/>
                <w:i/>
                <w:sz w:val="20"/>
              </w:rPr>
              <w:t>Community Facilities</w:t>
            </w:r>
            <w:r>
              <w:rPr>
                <w:rFonts w:ascii="Arial" w:eastAsia="Arial" w:hAnsi="Arial" w:cs="Arial"/>
                <w:sz w:val="20"/>
              </w:rPr>
              <w:t xml:space="preserve">,  </w:t>
            </w:r>
          </w:p>
          <w:p w:rsidR="00F302C4" w:rsidRDefault="00C954AD">
            <w:pPr>
              <w:spacing w:after="0"/>
              <w:ind w:left="29" w:right="561"/>
            </w:pPr>
            <w:r>
              <w:rPr>
                <w:rFonts w:ascii="Arial" w:eastAsia="Arial" w:hAnsi="Arial" w:cs="Arial"/>
                <w:sz w:val="20"/>
              </w:rPr>
              <w:t xml:space="preserve">Village Hall, who uses, what age groups and how many. Sports Facilities, who uses, frequency, what age groups &amp; how many.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5"/>
              <w:jc w:val="center"/>
            </w:pPr>
            <w:r>
              <w:rPr>
                <w:rFonts w:ascii="Arial" w:eastAsia="Arial" w:hAnsi="Arial" w:cs="Arial"/>
                <w:sz w:val="20"/>
              </w:rPr>
              <w:t xml:space="preserve"> </w:t>
            </w:r>
          </w:p>
          <w:p w:rsidR="00F302C4" w:rsidRDefault="00C954AD">
            <w:pPr>
              <w:spacing w:after="0"/>
              <w:ind w:left="18"/>
              <w:jc w:val="center"/>
            </w:pPr>
            <w:r>
              <w:rPr>
                <w:rFonts w:ascii="Arial" w:eastAsia="Arial" w:hAnsi="Arial" w:cs="Arial"/>
                <w:sz w:val="20"/>
              </w:rPr>
              <w:t xml:space="preserve">ALL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18"/>
              <w:jc w:val="center"/>
            </w:pPr>
            <w:r>
              <w:rPr>
                <w:rFonts w:ascii="Arial" w:eastAsia="Arial" w:hAnsi="Arial" w:cs="Arial"/>
                <w:sz w:val="20"/>
              </w:rPr>
              <w:t xml:space="preserve">ALL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158"/>
            </w:pPr>
            <w:r>
              <w:rPr>
                <w:rFonts w:ascii="Arial" w:eastAsia="Arial" w:hAnsi="Arial" w:cs="Arial"/>
                <w:sz w:val="20"/>
              </w:rPr>
              <w:t xml:space="preserve">Verlie E/Gail T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17"/>
              <w:jc w:val="center"/>
            </w:pPr>
            <w:r>
              <w:rPr>
                <w:rFonts w:ascii="Arial" w:eastAsia="Arial" w:hAnsi="Arial" w:cs="Arial"/>
                <w:sz w:val="20"/>
              </w:rPr>
              <w:t xml:space="preserve">Gary C </w:t>
            </w:r>
          </w:p>
        </w:tc>
        <w:tc>
          <w:tcPr>
            <w:tcW w:w="939"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4"/>
              <w:jc w:val="center"/>
            </w:pPr>
            <w:r>
              <w:rPr>
                <w:rFonts w:ascii="Arial" w:eastAsia="Arial" w:hAnsi="Arial" w:cs="Arial"/>
                <w:sz w:val="20"/>
              </w:rPr>
              <w:t xml:space="preserve"> </w:t>
            </w:r>
          </w:p>
          <w:p w:rsidR="00F302C4" w:rsidRDefault="00C954AD">
            <w:pPr>
              <w:spacing w:after="19"/>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74"/>
              <w:jc w:val="center"/>
            </w:pPr>
            <w:r>
              <w:rPr>
                <w:rFonts w:ascii="Arial" w:eastAsia="Arial" w:hAnsi="Arial" w:cs="Arial"/>
                <w:sz w:val="20"/>
              </w:rPr>
              <w:t xml:space="preserve"> </w:t>
            </w:r>
          </w:p>
          <w:p w:rsidR="00F302C4" w:rsidRDefault="00C954AD">
            <w:pPr>
              <w:spacing w:after="17"/>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19"/>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tc>
        <w:tc>
          <w:tcPr>
            <w:tcW w:w="1154"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tc>
      </w:tr>
      <w:tr w:rsidR="00F302C4">
        <w:trPr>
          <w:trHeight w:val="1853"/>
        </w:trPr>
        <w:tc>
          <w:tcPr>
            <w:tcW w:w="632" w:type="dxa"/>
            <w:tcBorders>
              <w:top w:val="single" w:sz="6" w:space="0" w:color="000000"/>
              <w:left w:val="single" w:sz="6" w:space="0" w:color="000000"/>
              <w:bottom w:val="single" w:sz="6" w:space="0" w:color="000000"/>
              <w:right w:val="single" w:sz="6" w:space="0" w:color="000000"/>
            </w:tcBorders>
          </w:tcPr>
          <w:p w:rsidR="00F302C4" w:rsidRDefault="00C954AD">
            <w:pPr>
              <w:spacing w:after="0"/>
              <w:jc w:val="right"/>
            </w:pPr>
            <w:r>
              <w:rPr>
                <w:rFonts w:ascii="Arial" w:eastAsia="Arial" w:hAnsi="Arial" w:cs="Arial"/>
                <w:sz w:val="20"/>
              </w:rPr>
              <w:t>12</w:t>
            </w:r>
          </w:p>
        </w:tc>
        <w:tc>
          <w:tcPr>
            <w:tcW w:w="6200" w:type="dxa"/>
            <w:tcBorders>
              <w:top w:val="single" w:sz="6" w:space="0" w:color="000000"/>
              <w:left w:val="single" w:sz="6" w:space="0" w:color="000000"/>
              <w:bottom w:val="single" w:sz="6" w:space="0" w:color="000000"/>
              <w:right w:val="single" w:sz="6" w:space="0" w:color="000000"/>
            </w:tcBorders>
          </w:tcPr>
          <w:p w:rsidR="00F302C4" w:rsidRDefault="00C954AD">
            <w:pPr>
              <w:spacing w:after="0" w:line="246" w:lineRule="auto"/>
              <w:ind w:left="28" w:hanging="50"/>
              <w:jc w:val="both"/>
            </w:pPr>
            <w:r>
              <w:rPr>
                <w:rFonts w:ascii="Arial" w:eastAsia="Arial" w:hAnsi="Arial" w:cs="Arial"/>
                <w:sz w:val="20"/>
              </w:rPr>
              <w:t>.</w:t>
            </w:r>
            <w:r>
              <w:rPr>
                <w:rFonts w:ascii="Arial" w:eastAsia="Arial" w:hAnsi="Arial" w:cs="Arial"/>
                <w:b/>
                <w:sz w:val="20"/>
              </w:rPr>
              <w:t xml:space="preserve">Character Appraisal Areas Assessments </w:t>
            </w:r>
            <w:r>
              <w:rPr>
                <w:rFonts w:ascii="Arial" w:eastAsia="Arial" w:hAnsi="Arial" w:cs="Arial"/>
                <w:sz w:val="20"/>
              </w:rPr>
              <w:t xml:space="preserve">(see item 1 for list) Require pulling together. As presented used different formats. </w:t>
            </w:r>
          </w:p>
          <w:p w:rsidR="00F302C4" w:rsidRDefault="00C954AD">
            <w:pPr>
              <w:spacing w:after="0"/>
              <w:ind w:left="29"/>
            </w:pPr>
            <w:r>
              <w:rPr>
                <w:rFonts w:ascii="Arial" w:eastAsia="Arial" w:hAnsi="Arial" w:cs="Arial"/>
                <w:sz w:val="20"/>
              </w:rPr>
              <w:t xml:space="preserve"> </w:t>
            </w:r>
          </w:p>
          <w:p w:rsidR="00F302C4" w:rsidRDefault="00C954AD">
            <w:pPr>
              <w:spacing w:after="0"/>
              <w:ind w:left="29"/>
              <w:jc w:val="both"/>
            </w:pPr>
            <w:r>
              <w:rPr>
                <w:rFonts w:ascii="Arial" w:eastAsia="Arial" w:hAnsi="Arial" w:cs="Arial"/>
                <w:sz w:val="20"/>
              </w:rPr>
              <w:t>Take best and standardise all appraisal areas ideally two (2) persons</w:t>
            </w:r>
            <w:r>
              <w:rPr>
                <w:rFonts w:ascii="Arial" w:eastAsia="Arial" w:hAnsi="Arial" w:cs="Arial"/>
                <w:b/>
                <w:sz w:val="20"/>
              </w:rPr>
              <w:t xml:space="preserve"> </w:t>
            </w:r>
          </w:p>
          <w:p w:rsidR="00F302C4" w:rsidRDefault="00C954AD">
            <w:pPr>
              <w:spacing w:after="0"/>
              <w:ind w:left="29"/>
            </w:pPr>
            <w:r>
              <w:rPr>
                <w:rFonts w:ascii="Arial" w:eastAsia="Arial" w:hAnsi="Arial" w:cs="Arial"/>
                <w:b/>
                <w:sz w:val="20"/>
              </w:rPr>
              <w:t xml:space="preserve"> </w:t>
            </w:r>
          </w:p>
          <w:p w:rsidR="00F302C4" w:rsidRDefault="00C954AD">
            <w:pPr>
              <w:spacing w:after="0"/>
              <w:ind w:left="29"/>
            </w:pPr>
            <w:r>
              <w:rPr>
                <w:rFonts w:ascii="Arial" w:eastAsia="Arial" w:hAnsi="Arial" w:cs="Arial"/>
                <w:sz w:val="20"/>
              </w:rPr>
              <w:t xml:space="preserve">Cut and Paste readable and concise. </w:t>
            </w:r>
          </w:p>
          <w:p w:rsidR="00F302C4" w:rsidRDefault="00C954AD">
            <w:pPr>
              <w:spacing w:after="0"/>
              <w:ind w:left="29"/>
            </w:pPr>
            <w:r>
              <w:rPr>
                <w:rFonts w:ascii="Arial" w:eastAsia="Arial" w:hAnsi="Arial" w:cs="Arial"/>
                <w:sz w:val="20"/>
              </w:rPr>
              <w:t xml:space="preserve"> </w:t>
            </w:r>
          </w:p>
          <w:p w:rsidR="00F302C4" w:rsidRDefault="00C954AD">
            <w:pPr>
              <w:spacing w:after="0"/>
              <w:ind w:left="29"/>
            </w:pPr>
            <w:r>
              <w:rPr>
                <w:rFonts w:ascii="Arial" w:eastAsia="Arial" w:hAnsi="Arial" w:cs="Arial"/>
                <w:sz w:val="20"/>
              </w:rPr>
              <w:t>Appraisals must re</w:t>
            </w:r>
            <w:r>
              <w:rPr>
                <w:rFonts w:ascii="Arial" w:eastAsia="Arial" w:hAnsi="Arial" w:cs="Arial"/>
                <w:sz w:val="20"/>
              </w:rPr>
              <w:t xml:space="preserve">flect feel of Parish.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5"/>
              <w:jc w:val="center"/>
            </w:pPr>
            <w:r>
              <w:rPr>
                <w:rFonts w:ascii="Arial" w:eastAsia="Arial" w:hAnsi="Arial" w:cs="Arial"/>
                <w:sz w:val="20"/>
              </w:rPr>
              <w:t xml:space="preserve"> </w:t>
            </w:r>
          </w:p>
          <w:p w:rsidR="00F302C4" w:rsidRDefault="00C954AD">
            <w:pPr>
              <w:spacing w:after="0"/>
              <w:ind w:left="19"/>
              <w:jc w:val="center"/>
            </w:pPr>
            <w:r>
              <w:rPr>
                <w:rFonts w:ascii="Arial" w:eastAsia="Arial" w:hAnsi="Arial" w:cs="Arial"/>
                <w:sz w:val="20"/>
              </w:rPr>
              <w:t xml:space="preserve">Statement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19"/>
              <w:jc w:val="center"/>
            </w:pPr>
            <w:r>
              <w:rPr>
                <w:rFonts w:ascii="Arial" w:eastAsia="Arial" w:hAnsi="Arial" w:cs="Arial"/>
                <w:sz w:val="20"/>
              </w:rPr>
              <w:t xml:space="preserve">Statement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19"/>
              <w:jc w:val="center"/>
            </w:pPr>
            <w:r>
              <w:rPr>
                <w:rFonts w:ascii="Arial" w:eastAsia="Arial" w:hAnsi="Arial" w:cs="Arial"/>
                <w:sz w:val="20"/>
              </w:rPr>
              <w:t xml:space="preserve">Statement </w:t>
            </w:r>
          </w:p>
        </w:tc>
        <w:tc>
          <w:tcPr>
            <w:tcW w:w="939"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4"/>
              <w:jc w:val="center"/>
            </w:pPr>
            <w:r>
              <w:rPr>
                <w:rFonts w:ascii="Arial" w:eastAsia="Arial" w:hAnsi="Arial" w:cs="Arial"/>
                <w:sz w:val="20"/>
              </w:rPr>
              <w:t xml:space="preserve"> </w:t>
            </w:r>
          </w:p>
          <w:p w:rsidR="00F302C4" w:rsidRDefault="00C954AD">
            <w:pPr>
              <w:spacing w:after="17"/>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74"/>
              <w:jc w:val="center"/>
            </w:pPr>
            <w:r>
              <w:rPr>
                <w:rFonts w:ascii="Arial" w:eastAsia="Arial" w:hAnsi="Arial" w:cs="Arial"/>
                <w:sz w:val="20"/>
              </w:rPr>
              <w:t xml:space="preserve"> </w:t>
            </w:r>
          </w:p>
          <w:p w:rsidR="00F302C4" w:rsidRDefault="00C954AD">
            <w:pPr>
              <w:spacing w:after="19"/>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74"/>
              <w:jc w:val="center"/>
            </w:pPr>
            <w:r>
              <w:rPr>
                <w:rFonts w:ascii="Arial" w:eastAsia="Arial" w:hAnsi="Arial" w:cs="Arial"/>
                <w:sz w:val="20"/>
              </w:rPr>
              <w:t xml:space="preserve"> </w:t>
            </w:r>
          </w:p>
          <w:p w:rsidR="00F302C4" w:rsidRDefault="00C954AD">
            <w:pPr>
              <w:spacing w:after="19"/>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tc>
        <w:tc>
          <w:tcPr>
            <w:tcW w:w="1154"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4"/>
              <w:jc w:val="center"/>
            </w:pPr>
            <w:r>
              <w:rPr>
                <w:rFonts w:ascii="Arial" w:eastAsia="Arial" w:hAnsi="Arial" w:cs="Arial"/>
                <w:sz w:val="20"/>
              </w:rPr>
              <w:t xml:space="preserve"> </w:t>
            </w:r>
          </w:p>
          <w:p w:rsidR="00F302C4" w:rsidRDefault="00C954AD">
            <w:pPr>
              <w:spacing w:after="0"/>
              <w:ind w:left="91"/>
              <w:jc w:val="both"/>
            </w:pPr>
            <w:r>
              <w:rPr>
                <w:rFonts w:ascii="Arial" w:eastAsia="Arial" w:hAnsi="Arial" w:cs="Arial"/>
                <w:sz w:val="20"/>
              </w:rPr>
              <w:t xml:space="preserve">See Item 1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91"/>
              <w:jc w:val="both"/>
            </w:pPr>
            <w:r>
              <w:rPr>
                <w:rFonts w:ascii="Arial" w:eastAsia="Arial" w:hAnsi="Arial" w:cs="Arial"/>
                <w:sz w:val="20"/>
              </w:rPr>
              <w:t xml:space="preserve">See Item 1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91"/>
              <w:jc w:val="both"/>
            </w:pPr>
            <w:r>
              <w:rPr>
                <w:rFonts w:ascii="Arial" w:eastAsia="Arial" w:hAnsi="Arial" w:cs="Arial"/>
                <w:sz w:val="20"/>
              </w:rPr>
              <w:t xml:space="preserve">See Item 1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91"/>
              <w:jc w:val="both"/>
            </w:pPr>
            <w:r>
              <w:rPr>
                <w:rFonts w:ascii="Arial" w:eastAsia="Arial" w:hAnsi="Arial" w:cs="Arial"/>
                <w:sz w:val="20"/>
              </w:rPr>
              <w:t xml:space="preserve">See Item 1 </w:t>
            </w:r>
          </w:p>
        </w:tc>
      </w:tr>
      <w:tr w:rsidR="00F302C4">
        <w:trPr>
          <w:trHeight w:val="936"/>
        </w:trPr>
        <w:tc>
          <w:tcPr>
            <w:tcW w:w="632" w:type="dxa"/>
            <w:tcBorders>
              <w:top w:val="single" w:sz="6" w:space="0" w:color="000000"/>
              <w:left w:val="single" w:sz="6" w:space="0" w:color="000000"/>
              <w:bottom w:val="single" w:sz="6" w:space="0" w:color="000000"/>
              <w:right w:val="single" w:sz="6" w:space="0" w:color="000000"/>
            </w:tcBorders>
          </w:tcPr>
          <w:p w:rsidR="00F302C4" w:rsidRDefault="00C954AD">
            <w:pPr>
              <w:spacing w:after="0"/>
              <w:jc w:val="right"/>
            </w:pPr>
            <w:r>
              <w:rPr>
                <w:rFonts w:ascii="Arial" w:eastAsia="Arial" w:hAnsi="Arial" w:cs="Arial"/>
                <w:sz w:val="20"/>
              </w:rPr>
              <w:t>13</w:t>
            </w:r>
          </w:p>
        </w:tc>
        <w:tc>
          <w:tcPr>
            <w:tcW w:w="6200"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2"/>
            </w:pPr>
            <w:r>
              <w:rPr>
                <w:rFonts w:ascii="Arial" w:eastAsia="Arial" w:hAnsi="Arial" w:cs="Arial"/>
                <w:sz w:val="20"/>
              </w:rPr>
              <w:t>.</w:t>
            </w:r>
            <w:r>
              <w:rPr>
                <w:rFonts w:ascii="Arial" w:eastAsia="Arial" w:hAnsi="Arial" w:cs="Arial"/>
                <w:b/>
                <w:sz w:val="20"/>
              </w:rPr>
              <w:t>FDDC requires</w:t>
            </w:r>
            <w:r>
              <w:rPr>
                <w:rFonts w:ascii="Arial" w:eastAsia="Arial" w:hAnsi="Arial" w:cs="Arial"/>
                <w:sz w:val="20"/>
              </w:rPr>
              <w:t xml:space="preserve">. </w:t>
            </w:r>
          </w:p>
          <w:p w:rsidR="00F302C4" w:rsidRDefault="00C954AD">
            <w:pPr>
              <w:spacing w:after="0"/>
              <w:ind w:left="29"/>
            </w:pPr>
            <w:r>
              <w:rPr>
                <w:rFonts w:ascii="Arial" w:eastAsia="Arial" w:hAnsi="Arial" w:cs="Arial"/>
                <w:sz w:val="20"/>
              </w:rPr>
              <w:t xml:space="preserve">Habitats screening Policies Map of Parish, Glos Wild Life Trust. </w:t>
            </w:r>
          </w:p>
          <w:p w:rsidR="00F302C4" w:rsidRDefault="00C954AD">
            <w:pPr>
              <w:spacing w:after="0"/>
              <w:ind w:left="29"/>
            </w:pPr>
            <w:r>
              <w:rPr>
                <w:rFonts w:ascii="Arial" w:eastAsia="Arial" w:hAnsi="Arial" w:cs="Arial"/>
                <w:sz w:val="20"/>
              </w:rPr>
              <w:t xml:space="preserve">Sites of Special Interest, to be identified. </w:t>
            </w:r>
          </w:p>
          <w:p w:rsidR="00F302C4" w:rsidRDefault="00C954AD">
            <w:pPr>
              <w:spacing w:after="0"/>
              <w:ind w:left="29"/>
            </w:pPr>
            <w:r>
              <w:rPr>
                <w:rFonts w:ascii="Arial" w:eastAsia="Arial" w:hAnsi="Arial" w:cs="Arial"/>
                <w:sz w:val="20"/>
              </w:rPr>
              <w:t xml:space="preserve">Erosions, banks River Severn. Maps and rate of erosions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5"/>
              <w:jc w:val="center"/>
            </w:pPr>
            <w:r>
              <w:rPr>
                <w:rFonts w:ascii="Arial" w:eastAsia="Arial" w:hAnsi="Arial" w:cs="Arial"/>
                <w:sz w:val="20"/>
              </w:rPr>
              <w:t xml:space="preserve"> </w:t>
            </w:r>
          </w:p>
          <w:p w:rsidR="00F302C4" w:rsidRDefault="00C954AD">
            <w:pPr>
              <w:spacing w:after="0"/>
              <w:ind w:left="17"/>
              <w:jc w:val="center"/>
            </w:pPr>
            <w:r>
              <w:rPr>
                <w:rFonts w:ascii="Arial" w:eastAsia="Arial" w:hAnsi="Arial" w:cs="Arial"/>
                <w:sz w:val="20"/>
              </w:rPr>
              <w:t xml:space="preserve">Gary C </w:t>
            </w:r>
          </w:p>
        </w:tc>
        <w:tc>
          <w:tcPr>
            <w:tcW w:w="939"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4"/>
              <w:jc w:val="center"/>
            </w:pPr>
            <w:r>
              <w:rPr>
                <w:rFonts w:ascii="Arial" w:eastAsia="Arial" w:hAnsi="Arial" w:cs="Arial"/>
                <w:sz w:val="20"/>
              </w:rPr>
              <w:t xml:space="preserve"> </w:t>
            </w:r>
          </w:p>
          <w:p w:rsidR="00F302C4" w:rsidRDefault="00C954AD">
            <w:pPr>
              <w:spacing w:after="32"/>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32"/>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F302C4" w:rsidRDefault="00C954AD">
            <w:pPr>
              <w:spacing w:after="0"/>
              <w:ind w:left="96"/>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tc>
        <w:tc>
          <w:tcPr>
            <w:tcW w:w="1154"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tc>
      </w:tr>
      <w:tr w:rsidR="00F302C4">
        <w:trPr>
          <w:trHeight w:val="3697"/>
        </w:trPr>
        <w:tc>
          <w:tcPr>
            <w:tcW w:w="632" w:type="dxa"/>
            <w:tcBorders>
              <w:top w:val="single" w:sz="6" w:space="0" w:color="000000"/>
              <w:left w:val="single" w:sz="6" w:space="0" w:color="000000"/>
              <w:bottom w:val="single" w:sz="6" w:space="0" w:color="000000"/>
              <w:right w:val="single" w:sz="6" w:space="0" w:color="000000"/>
            </w:tcBorders>
          </w:tcPr>
          <w:p w:rsidR="00F302C4" w:rsidRDefault="00C954AD">
            <w:pPr>
              <w:spacing w:after="0"/>
              <w:jc w:val="right"/>
            </w:pPr>
            <w:r>
              <w:rPr>
                <w:rFonts w:ascii="Arial" w:eastAsia="Arial" w:hAnsi="Arial" w:cs="Arial"/>
                <w:sz w:val="20"/>
              </w:rPr>
              <w:t>14</w:t>
            </w:r>
          </w:p>
        </w:tc>
        <w:tc>
          <w:tcPr>
            <w:tcW w:w="6200"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22"/>
            </w:pPr>
            <w:r>
              <w:rPr>
                <w:rFonts w:ascii="Arial" w:eastAsia="Arial" w:hAnsi="Arial" w:cs="Arial"/>
                <w:sz w:val="20"/>
              </w:rPr>
              <w:t>.</w:t>
            </w:r>
            <w:r>
              <w:rPr>
                <w:rFonts w:ascii="Arial" w:eastAsia="Arial" w:hAnsi="Arial" w:cs="Arial"/>
                <w:b/>
                <w:sz w:val="20"/>
              </w:rPr>
              <w:t xml:space="preserve">AOB </w:t>
            </w:r>
          </w:p>
          <w:p w:rsidR="00F302C4" w:rsidRDefault="00C954AD">
            <w:pPr>
              <w:spacing w:after="0" w:line="241" w:lineRule="auto"/>
              <w:ind w:left="29"/>
            </w:pPr>
            <w:r>
              <w:rPr>
                <w:rFonts w:ascii="Arial" w:eastAsia="Arial" w:hAnsi="Arial" w:cs="Arial"/>
                <w:sz w:val="20"/>
              </w:rPr>
              <w:t xml:space="preserve">Open Day Consultation Summary (previously circulated) see page 2. What you like What to improve.  </w:t>
            </w:r>
          </w:p>
          <w:p w:rsidR="00F302C4" w:rsidRDefault="00C954AD">
            <w:pPr>
              <w:spacing w:after="0"/>
              <w:ind w:left="29"/>
            </w:pPr>
            <w:r>
              <w:rPr>
                <w:rFonts w:ascii="Arial" w:eastAsia="Arial" w:hAnsi="Arial" w:cs="Arial"/>
                <w:sz w:val="20"/>
              </w:rPr>
              <w:t xml:space="preserve">House Prices </w:t>
            </w:r>
          </w:p>
          <w:p w:rsidR="00F302C4" w:rsidRDefault="00C954AD">
            <w:pPr>
              <w:spacing w:after="0"/>
              <w:ind w:left="29"/>
            </w:pPr>
            <w:r>
              <w:rPr>
                <w:rFonts w:ascii="Arial" w:eastAsia="Arial" w:hAnsi="Arial" w:cs="Arial"/>
                <w:sz w:val="20"/>
              </w:rPr>
              <w:t xml:space="preserve">Severn Bridge Tolls </w:t>
            </w:r>
          </w:p>
          <w:p w:rsidR="00F302C4" w:rsidRDefault="00C954AD">
            <w:pPr>
              <w:spacing w:after="0"/>
              <w:ind w:left="29"/>
            </w:pPr>
            <w:r>
              <w:rPr>
                <w:rFonts w:ascii="Arial" w:eastAsia="Arial" w:hAnsi="Arial" w:cs="Arial"/>
                <w:sz w:val="20"/>
              </w:rPr>
              <w:t xml:space="preserve">Environment </w:t>
            </w:r>
          </w:p>
          <w:p w:rsidR="00F302C4" w:rsidRDefault="00C954AD">
            <w:pPr>
              <w:spacing w:after="0"/>
              <w:ind w:left="29"/>
            </w:pPr>
            <w:r>
              <w:rPr>
                <w:rFonts w:ascii="Arial" w:eastAsia="Arial" w:hAnsi="Arial" w:cs="Arial"/>
                <w:sz w:val="20"/>
              </w:rPr>
              <w:t xml:space="preserve">Tranquil location </w:t>
            </w:r>
          </w:p>
          <w:p w:rsidR="00F302C4" w:rsidRDefault="00C954AD">
            <w:pPr>
              <w:spacing w:after="0"/>
              <w:ind w:left="29"/>
            </w:pPr>
            <w:r>
              <w:rPr>
                <w:rFonts w:ascii="Arial" w:eastAsia="Arial" w:hAnsi="Arial" w:cs="Arial"/>
                <w:sz w:val="20"/>
              </w:rPr>
              <w:t xml:space="preserve">Small service village </w:t>
            </w:r>
          </w:p>
          <w:p w:rsidR="00F302C4" w:rsidRDefault="00C954AD">
            <w:pPr>
              <w:spacing w:after="0"/>
              <w:ind w:left="29"/>
            </w:pPr>
            <w:r>
              <w:rPr>
                <w:rFonts w:ascii="Arial" w:eastAsia="Arial" w:hAnsi="Arial" w:cs="Arial"/>
                <w:sz w:val="20"/>
              </w:rPr>
              <w:t xml:space="preserve">Accessibility </w:t>
            </w:r>
          </w:p>
          <w:p w:rsidR="00F302C4" w:rsidRDefault="00C954AD">
            <w:pPr>
              <w:spacing w:after="0"/>
              <w:ind w:left="29"/>
            </w:pPr>
            <w:r>
              <w:rPr>
                <w:rFonts w:ascii="Arial" w:eastAsia="Arial" w:hAnsi="Arial" w:cs="Arial"/>
                <w:sz w:val="20"/>
              </w:rPr>
              <w:t xml:space="preserve"> </w:t>
            </w:r>
          </w:p>
          <w:p w:rsidR="00F302C4" w:rsidRDefault="00C954AD">
            <w:pPr>
              <w:spacing w:after="0" w:line="242" w:lineRule="auto"/>
              <w:ind w:left="29"/>
            </w:pPr>
            <w:r>
              <w:rPr>
                <w:rFonts w:ascii="Arial" w:eastAsia="Arial" w:hAnsi="Arial" w:cs="Arial"/>
                <w:sz w:val="20"/>
              </w:rPr>
              <w:t xml:space="preserve">Heritage sites and buildings even if not listed – </w:t>
            </w:r>
            <w:r>
              <w:rPr>
                <w:rFonts w:ascii="Arial" w:eastAsia="Arial" w:hAnsi="Arial" w:cs="Arial"/>
                <w:sz w:val="20"/>
              </w:rPr>
              <w:t xml:space="preserve">Complete list to be drafted. I.e. Old Parsonage, Mikla Bridge &amp; Swan Hill Pac bridge. </w:t>
            </w:r>
          </w:p>
          <w:p w:rsidR="00F302C4" w:rsidRDefault="00C954AD">
            <w:pPr>
              <w:spacing w:after="0"/>
              <w:ind w:left="29"/>
            </w:pPr>
            <w:r>
              <w:rPr>
                <w:rFonts w:ascii="Arial" w:eastAsia="Arial" w:hAnsi="Arial" w:cs="Arial"/>
                <w:b/>
                <w:sz w:val="20"/>
              </w:rPr>
              <w:t xml:space="preserve"> </w:t>
            </w:r>
          </w:p>
          <w:p w:rsidR="00F302C4" w:rsidRDefault="00C954AD">
            <w:pPr>
              <w:spacing w:after="0"/>
              <w:ind w:left="29"/>
            </w:pPr>
            <w:r>
              <w:rPr>
                <w:rFonts w:ascii="Arial" w:eastAsia="Arial" w:hAnsi="Arial" w:cs="Arial"/>
                <w:sz w:val="20"/>
              </w:rPr>
              <w:t xml:space="preserve">Vision inside and outside village, for next open day. </w:t>
            </w:r>
          </w:p>
          <w:p w:rsidR="00F302C4" w:rsidRDefault="00C954AD">
            <w:pPr>
              <w:spacing w:after="11"/>
              <w:ind w:left="29"/>
            </w:pPr>
            <w:r>
              <w:rPr>
                <w:rFonts w:ascii="Arial" w:eastAsia="Arial" w:hAnsi="Arial" w:cs="Arial"/>
                <w:b/>
                <w:sz w:val="20"/>
              </w:rPr>
              <w:t xml:space="preserve"> </w:t>
            </w:r>
          </w:p>
          <w:p w:rsidR="00F302C4" w:rsidRDefault="00C954AD">
            <w:pPr>
              <w:spacing w:after="0"/>
              <w:ind w:left="41"/>
            </w:pPr>
            <w:r>
              <w:rPr>
                <w:rFonts w:ascii="Arial" w:eastAsia="Arial" w:hAnsi="Arial" w:cs="Arial"/>
                <w:sz w:val="20"/>
              </w:rPr>
              <w:t xml:space="preserve">Date of next NDP meeting – </w:t>
            </w:r>
            <w:r>
              <w:rPr>
                <w:rFonts w:ascii="Arial" w:eastAsia="Arial" w:hAnsi="Arial" w:cs="Arial"/>
                <w:b/>
                <w:color w:val="FF0000"/>
                <w:sz w:val="20"/>
              </w:rPr>
              <w:t>Monday 6</w:t>
            </w:r>
            <w:r>
              <w:rPr>
                <w:rFonts w:ascii="Arial" w:eastAsia="Arial" w:hAnsi="Arial" w:cs="Arial"/>
                <w:b/>
                <w:color w:val="FF0000"/>
                <w:sz w:val="20"/>
                <w:vertAlign w:val="superscript"/>
              </w:rPr>
              <w:t>th</w:t>
            </w:r>
            <w:r>
              <w:rPr>
                <w:rFonts w:ascii="Arial" w:eastAsia="Arial" w:hAnsi="Arial" w:cs="Arial"/>
                <w:b/>
                <w:color w:val="FF0000"/>
                <w:sz w:val="20"/>
              </w:rPr>
              <w:t xml:space="preserve"> February 2017</w:t>
            </w:r>
            <w:r>
              <w:rPr>
                <w:rFonts w:ascii="Arial" w:eastAsia="Arial" w:hAnsi="Arial" w:cs="Arial"/>
                <w:sz w:val="20"/>
              </w:rPr>
              <w:t xml:space="preserve"> </w:t>
            </w:r>
          </w:p>
        </w:tc>
        <w:tc>
          <w:tcPr>
            <w:tcW w:w="1611"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5"/>
              <w:jc w:val="center"/>
            </w:pPr>
            <w:r>
              <w:rPr>
                <w:rFonts w:ascii="Arial" w:eastAsia="Arial" w:hAnsi="Arial" w:cs="Arial"/>
                <w:sz w:val="20"/>
              </w:rPr>
              <w:t xml:space="preserve"> </w:t>
            </w:r>
          </w:p>
          <w:p w:rsidR="00F302C4" w:rsidRDefault="00C954AD">
            <w:pPr>
              <w:spacing w:after="0"/>
              <w:ind w:left="18"/>
              <w:jc w:val="center"/>
            </w:pPr>
            <w:r>
              <w:rPr>
                <w:rFonts w:ascii="Arial" w:eastAsia="Arial" w:hAnsi="Arial" w:cs="Arial"/>
                <w:sz w:val="20"/>
              </w:rPr>
              <w:t xml:space="preserve">ALL </w:t>
            </w:r>
          </w:p>
          <w:p w:rsidR="00F302C4" w:rsidRDefault="00C954AD">
            <w:pPr>
              <w:spacing w:after="0"/>
              <w:ind w:left="18"/>
              <w:jc w:val="center"/>
            </w:pPr>
            <w:r>
              <w:rPr>
                <w:rFonts w:ascii="Arial" w:eastAsia="Arial" w:hAnsi="Arial" w:cs="Arial"/>
                <w:sz w:val="20"/>
              </w:rPr>
              <w:t xml:space="preserve">ALL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18"/>
              <w:jc w:val="center"/>
            </w:pPr>
            <w:r>
              <w:rPr>
                <w:rFonts w:ascii="Arial" w:eastAsia="Arial" w:hAnsi="Arial" w:cs="Arial"/>
                <w:sz w:val="20"/>
              </w:rPr>
              <w:t xml:space="preserve">Verlie E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18"/>
              <w:jc w:val="center"/>
            </w:pPr>
            <w:r>
              <w:rPr>
                <w:rFonts w:ascii="Arial" w:eastAsia="Arial" w:hAnsi="Arial" w:cs="Arial"/>
                <w:sz w:val="20"/>
              </w:rPr>
              <w:t xml:space="preserve">ALL </w:t>
            </w:r>
          </w:p>
          <w:p w:rsidR="00F302C4" w:rsidRDefault="00C954AD">
            <w:pPr>
              <w:spacing w:after="0"/>
              <w:ind w:left="75"/>
              <w:jc w:val="center"/>
            </w:pPr>
            <w:r>
              <w:rPr>
                <w:rFonts w:ascii="Arial" w:eastAsia="Arial" w:hAnsi="Arial" w:cs="Arial"/>
                <w:sz w:val="20"/>
              </w:rPr>
              <w:t xml:space="preserve"> </w:t>
            </w:r>
          </w:p>
          <w:p w:rsidR="00F302C4" w:rsidRDefault="00C954AD">
            <w:pPr>
              <w:spacing w:after="0"/>
              <w:ind w:left="19"/>
              <w:jc w:val="center"/>
            </w:pPr>
            <w:r>
              <w:rPr>
                <w:rFonts w:ascii="Arial" w:eastAsia="Arial" w:hAnsi="Arial" w:cs="Arial"/>
                <w:sz w:val="20"/>
              </w:rPr>
              <w:t xml:space="preserve">Statement </w:t>
            </w:r>
          </w:p>
        </w:tc>
        <w:tc>
          <w:tcPr>
            <w:tcW w:w="939"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4"/>
              <w:jc w:val="center"/>
            </w:pPr>
            <w:r>
              <w:rPr>
                <w:rFonts w:ascii="Arial" w:eastAsia="Arial" w:hAnsi="Arial" w:cs="Arial"/>
                <w:sz w:val="20"/>
              </w:rPr>
              <w:t xml:space="preserve"> </w:t>
            </w:r>
          </w:p>
          <w:p w:rsidR="00F302C4" w:rsidRDefault="00C954AD">
            <w:pPr>
              <w:spacing w:after="32"/>
              <w:ind w:left="113"/>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20"/>
              <w:ind w:left="113"/>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20"/>
              <w:ind w:left="113"/>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20"/>
              <w:ind w:left="113"/>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113"/>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tc>
        <w:tc>
          <w:tcPr>
            <w:tcW w:w="1154" w:type="dxa"/>
            <w:tcBorders>
              <w:top w:val="single" w:sz="6" w:space="0" w:color="000000"/>
              <w:left w:val="single" w:sz="6" w:space="0" w:color="000000"/>
              <w:bottom w:val="single" w:sz="6" w:space="0" w:color="000000"/>
              <w:right w:val="single" w:sz="6" w:space="0" w:color="000000"/>
            </w:tcBorders>
          </w:tcPr>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74"/>
              <w:jc w:val="center"/>
            </w:pPr>
            <w:r>
              <w:rPr>
                <w:rFonts w:ascii="Arial" w:eastAsia="Arial" w:hAnsi="Arial" w:cs="Arial"/>
                <w:sz w:val="20"/>
              </w:rPr>
              <w:t xml:space="preserve"> </w:t>
            </w:r>
          </w:p>
          <w:p w:rsidR="00F302C4" w:rsidRDefault="00C954AD">
            <w:pPr>
              <w:spacing w:after="0"/>
              <w:ind w:left="15"/>
              <w:jc w:val="center"/>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tc>
      </w:tr>
    </w:tbl>
    <w:p w:rsidR="00F302C4" w:rsidRDefault="00C954AD">
      <w:pPr>
        <w:spacing w:after="40"/>
      </w:pPr>
      <w:r>
        <w:rPr>
          <w:rFonts w:ascii="Arial" w:eastAsia="Arial" w:hAnsi="Arial" w:cs="Arial"/>
          <w:b/>
          <w:i/>
          <w:sz w:val="16"/>
        </w:rPr>
        <w:t xml:space="preserve"> </w:t>
      </w:r>
    </w:p>
    <w:p w:rsidR="00F302C4" w:rsidRDefault="00C954AD">
      <w:pPr>
        <w:spacing w:after="0"/>
        <w:ind w:left="-5" w:hanging="10"/>
      </w:pPr>
      <w:r>
        <w:rPr>
          <w:rFonts w:ascii="Arial" w:eastAsia="Arial" w:hAnsi="Arial" w:cs="Arial"/>
          <w:b/>
          <w:i/>
        </w:rPr>
        <w:t xml:space="preserve">Attachments: </w:t>
      </w:r>
    </w:p>
    <w:p w:rsidR="00F302C4" w:rsidRDefault="00C954AD">
      <w:pPr>
        <w:numPr>
          <w:ilvl w:val="0"/>
          <w:numId w:val="1"/>
        </w:numPr>
        <w:spacing w:after="0"/>
        <w:ind w:right="2025" w:hanging="360"/>
      </w:pPr>
      <w:r>
        <w:rPr>
          <w:rFonts w:ascii="Arial" w:eastAsia="Arial" w:hAnsi="Arial" w:cs="Arial"/>
        </w:rPr>
        <w:t xml:space="preserve">Alvington NDP Event Analysis (Open Day Results) ~ 23 October 2016 </w:t>
      </w:r>
    </w:p>
    <w:p w:rsidR="00F302C4" w:rsidRDefault="00C954AD">
      <w:pPr>
        <w:numPr>
          <w:ilvl w:val="0"/>
          <w:numId w:val="1"/>
        </w:numPr>
        <w:spacing w:after="0"/>
        <w:ind w:right="2025" w:hanging="360"/>
      </w:pPr>
      <w:r>
        <w:rPr>
          <w:rFonts w:ascii="Arial" w:eastAsia="Arial" w:hAnsi="Arial" w:cs="Arial"/>
        </w:rPr>
        <w:t>Alvington BUSINESS survey – questionnaire ~ 16</w:t>
      </w:r>
      <w:r>
        <w:rPr>
          <w:rFonts w:ascii="Arial" w:eastAsia="Arial" w:hAnsi="Arial" w:cs="Arial"/>
          <w:vertAlign w:val="superscript"/>
        </w:rPr>
        <w:t>th</w:t>
      </w:r>
      <w:r>
        <w:rPr>
          <w:rFonts w:ascii="Arial" w:eastAsia="Arial" w:hAnsi="Arial" w:cs="Arial"/>
        </w:rPr>
        <w:t xml:space="preserve"> </w:t>
      </w:r>
      <w:r>
        <w:rPr>
          <w:rFonts w:ascii="Arial" w:eastAsia="Arial" w:hAnsi="Arial" w:cs="Arial"/>
        </w:rPr>
        <w:t xml:space="preserve">January 2017 </w:t>
      </w:r>
    </w:p>
    <w:p w:rsidR="00F302C4" w:rsidRDefault="00C954AD">
      <w:pPr>
        <w:numPr>
          <w:ilvl w:val="0"/>
          <w:numId w:val="1"/>
        </w:numPr>
        <w:spacing w:after="0"/>
        <w:ind w:right="2025" w:hanging="360"/>
      </w:pPr>
      <w:r>
        <w:rPr>
          <w:rFonts w:ascii="Arial" w:eastAsia="Arial" w:hAnsi="Arial" w:cs="Arial"/>
        </w:rPr>
        <w:t xml:space="preserve">Alvington Communication Strategy ~ April 2016 </w:t>
      </w:r>
    </w:p>
    <w:p w:rsidR="00F302C4" w:rsidRDefault="00C954AD">
      <w:pPr>
        <w:spacing w:after="43"/>
      </w:pPr>
      <w:r>
        <w:rPr>
          <w:rFonts w:ascii="Arial" w:eastAsia="Arial" w:hAnsi="Arial" w:cs="Arial"/>
          <w:b/>
          <w:i/>
          <w:sz w:val="16"/>
        </w:rPr>
        <w:t xml:space="preserve"> </w:t>
      </w:r>
    </w:p>
    <w:p w:rsidR="00F302C4" w:rsidRDefault="00C954AD">
      <w:pPr>
        <w:spacing w:after="100"/>
        <w:ind w:left="-5" w:hanging="10"/>
      </w:pPr>
      <w:r>
        <w:rPr>
          <w:rFonts w:ascii="Arial" w:eastAsia="Arial" w:hAnsi="Arial" w:cs="Arial"/>
          <w:b/>
          <w:i/>
        </w:rPr>
        <w:lastRenderedPageBreak/>
        <w:t>Copy:</w:t>
      </w:r>
      <w:r>
        <w:rPr>
          <w:rFonts w:ascii="Arial" w:eastAsia="Arial" w:hAnsi="Arial" w:cs="Arial"/>
        </w:rPr>
        <w:t xml:space="preserve">  File </w:t>
      </w:r>
    </w:p>
    <w:p w:rsidR="00F302C4" w:rsidRDefault="00C954AD">
      <w:pPr>
        <w:spacing w:after="0"/>
      </w:pPr>
      <w:r>
        <w:rPr>
          <w:rFonts w:ascii="Arial" w:eastAsia="Arial" w:hAnsi="Arial" w:cs="Arial"/>
        </w:rPr>
        <w:t xml:space="preserve">             </w:t>
      </w:r>
    </w:p>
    <w:sectPr w:rsidR="00F302C4">
      <w:footerReference w:type="even" r:id="rId7"/>
      <w:footerReference w:type="default" r:id="rId8"/>
      <w:footerReference w:type="first" r:id="rId9"/>
      <w:pgSz w:w="11906" w:h="16841"/>
      <w:pgMar w:top="574" w:right="1487" w:bottom="696" w:left="852" w:header="72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AD" w:rsidRDefault="00C954AD">
      <w:pPr>
        <w:spacing w:after="0" w:line="240" w:lineRule="auto"/>
      </w:pPr>
      <w:r>
        <w:separator/>
      </w:r>
    </w:p>
  </w:endnote>
  <w:endnote w:type="continuationSeparator" w:id="0">
    <w:p w:rsidR="00C954AD" w:rsidRDefault="00C9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C4" w:rsidRDefault="00C954AD">
    <w:pPr>
      <w:spacing w:after="0"/>
      <w:ind w:left="309"/>
      <w:jc w:val="center"/>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C4" w:rsidRDefault="00C954AD">
    <w:pPr>
      <w:spacing w:after="0"/>
      <w:ind w:left="309"/>
      <w:jc w:val="center"/>
    </w:pPr>
    <w:r>
      <w:rPr>
        <w:rFonts w:ascii="Arial" w:eastAsia="Arial" w:hAnsi="Arial" w:cs="Arial"/>
        <w:sz w:val="16"/>
      </w:rPr>
      <w:t xml:space="preserve">Page </w:t>
    </w:r>
    <w:r>
      <w:fldChar w:fldCharType="begin"/>
    </w:r>
    <w:r>
      <w:instrText xml:space="preserve"> PAGE   \* MERGEFORMAT </w:instrText>
    </w:r>
    <w:r>
      <w:fldChar w:fldCharType="separate"/>
    </w:r>
    <w:r w:rsidR="002A75DF" w:rsidRPr="002A75DF">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sidR="002A75DF" w:rsidRPr="002A75DF">
      <w:rPr>
        <w:rFonts w:ascii="Arial" w:eastAsia="Arial" w:hAnsi="Arial" w:cs="Arial"/>
        <w:noProof/>
        <w:sz w:val="16"/>
      </w:rPr>
      <w:t>5</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C4" w:rsidRDefault="00C954AD">
    <w:pPr>
      <w:spacing w:after="0"/>
      <w:ind w:left="309"/>
      <w:jc w:val="center"/>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AD" w:rsidRDefault="00C954AD">
      <w:pPr>
        <w:spacing w:after="0" w:line="240" w:lineRule="auto"/>
      </w:pPr>
      <w:r>
        <w:separator/>
      </w:r>
    </w:p>
  </w:footnote>
  <w:footnote w:type="continuationSeparator" w:id="0">
    <w:p w:rsidR="00C954AD" w:rsidRDefault="00C95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46A7"/>
    <w:multiLevelType w:val="hybridMultilevel"/>
    <w:tmpl w:val="67A0F198"/>
    <w:lvl w:ilvl="0" w:tplc="04EE65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54F5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6829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EC59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4892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70A0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544F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605D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4073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C4"/>
    <w:rsid w:val="002A75DF"/>
    <w:rsid w:val="00C954AD"/>
    <w:rsid w:val="00F30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6C95C-5720-47FB-A9D2-25CDF8C7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Alvington NDP Minutes</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Alvington NDP Minutes</dc:title>
  <dc:subject/>
  <dc:creator>A Davis</dc:creator>
  <cp:keywords/>
  <cp:lastModifiedBy>Emma Money</cp:lastModifiedBy>
  <cp:revision>2</cp:revision>
  <dcterms:created xsi:type="dcterms:W3CDTF">2017-06-14T13:51:00Z</dcterms:created>
  <dcterms:modified xsi:type="dcterms:W3CDTF">2017-06-14T13:51:00Z</dcterms:modified>
</cp:coreProperties>
</file>